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11" w:rsidRDefault="00C06FEE">
      <w:pPr>
        <w:jc w:val="center"/>
        <w:rPr>
          <w:lang w:val="uk-UA"/>
        </w:rPr>
      </w:pPr>
      <w:r>
        <w:rPr>
          <w:b/>
          <w:lang w:val="uk-UA"/>
        </w:rPr>
        <w:t>ПП</w:t>
      </w:r>
      <w:r>
        <w:rPr>
          <w:lang w:val="uk-UA"/>
        </w:rPr>
        <w:t xml:space="preserve"> </w:t>
      </w:r>
      <w:r>
        <w:rPr>
          <w:b/>
          <w:lang w:val="uk-UA"/>
        </w:rPr>
        <w:t>«Наша Аптека»</w:t>
      </w:r>
    </w:p>
    <w:p w:rsidR="00BB7611" w:rsidRDefault="00C06FEE">
      <w:pPr>
        <w:jc w:val="center"/>
        <w:rPr>
          <w:b/>
          <w:lang w:val="uk-UA"/>
        </w:rPr>
      </w:pPr>
      <w:r>
        <w:rPr>
          <w:b/>
          <w:lang w:val="uk-UA"/>
        </w:rPr>
        <w:t>Теоретичний матеріал онлайн навчання</w:t>
      </w:r>
    </w:p>
    <w:p w:rsidR="00BB7611" w:rsidRDefault="00BB7611">
      <w:pPr>
        <w:rPr>
          <w:lang w:val="uk-UA"/>
        </w:rPr>
      </w:pPr>
    </w:p>
    <w:p w:rsidR="00BB7611" w:rsidRDefault="00C06FEE">
      <w:pPr>
        <w:jc w:val="center"/>
        <w:rPr>
          <w:b/>
          <w:lang w:val="uk-UA"/>
        </w:rPr>
      </w:pPr>
      <w:r>
        <w:rPr>
          <w:b/>
          <w:lang w:val="uk-UA"/>
        </w:rPr>
        <w:t>Метеоризм</w:t>
      </w:r>
    </w:p>
    <w:p w:rsidR="00BB7611" w:rsidRDefault="00C06FEE">
      <w:pPr>
        <w:ind w:firstLine="708"/>
        <w:rPr>
          <w:lang w:val="uk-UA"/>
        </w:rPr>
      </w:pPr>
      <w:r>
        <w:rPr>
          <w:b/>
          <w:lang w:val="uk-UA"/>
        </w:rPr>
        <w:t>Метеоризм</w:t>
      </w:r>
      <w:r>
        <w:rPr>
          <w:lang w:val="uk-UA"/>
        </w:rPr>
        <w:t xml:space="preserve"> - надмірне скупчення газів у кишківнику, це не захворювання, а тільки його ознака. При цьому метеоризм здатний доставити людині масу неприємностей. Захворювань, при яких з’являється метеоризм, дуже багато. Він може бути наслідком просто переїдання, а може</w:t>
      </w:r>
      <w:r>
        <w:rPr>
          <w:lang w:val="uk-UA"/>
        </w:rPr>
        <w:t xml:space="preserve"> – хронічного захворювання шлунка або кишечника.</w:t>
      </w:r>
    </w:p>
    <w:p w:rsidR="00BB7611" w:rsidRDefault="00C06FEE">
      <w:pPr>
        <w:rPr>
          <w:lang w:val="uk-UA"/>
        </w:rPr>
      </w:pPr>
      <w:r>
        <w:rPr>
          <w:lang w:val="uk-UA"/>
        </w:rPr>
        <w:t>У кишківнику щодня відбувається складний процес перетравлення їжі, який супроводжується газоутворенням в результаті розпаду складних речовин на прості. Крім цього, ми періодично заковтуємо повітря, яке потра</w:t>
      </w:r>
      <w:r>
        <w:rPr>
          <w:lang w:val="uk-UA"/>
        </w:rPr>
        <w:t>пляє в шлунок і потім просувається по травному тракту. Гази залишають наш організм природним шляхом в кількості приблизно 600 мл на добу. При метеоризмі може утворюватися до 3 літрів газів. Таку кількість організм не в змозі оперативно вивести. Тому метеор</w:t>
      </w:r>
      <w:r>
        <w:rPr>
          <w:lang w:val="uk-UA"/>
        </w:rPr>
        <w:t>изм нерідко супроводжується болями в животі, відрижкою, гикавкою, почуттям розпирання в животі, яке проходить після відходження газів. Кишкові гази - це піна з безліччю дрібних бульбашок, оповитих шаром в'язкого слизу, яка виробляється клітинами слизової о</w:t>
      </w:r>
      <w:r>
        <w:rPr>
          <w:lang w:val="uk-UA"/>
        </w:rPr>
        <w:t xml:space="preserve">болонки кишківника. Така слизисто-газова суміш ускладнює і порушує пристінкове травлення, пригнічує ферментативну активність і засвоєння поживних речовин. </w:t>
      </w:r>
    </w:p>
    <w:p w:rsidR="00BB7611" w:rsidRDefault="00BB7611">
      <w:pPr>
        <w:rPr>
          <w:lang w:val="uk-UA"/>
        </w:rPr>
      </w:pPr>
    </w:p>
    <w:p w:rsidR="00BB7611" w:rsidRDefault="00C06FEE">
      <w:pPr>
        <w:tabs>
          <w:tab w:val="center" w:pos="5032"/>
        </w:tabs>
        <w:rPr>
          <w:b/>
          <w:lang w:val="uk-UA"/>
        </w:rPr>
      </w:pPr>
      <w:r>
        <w:rPr>
          <w:b/>
          <w:lang w:val="uk-UA"/>
        </w:rPr>
        <w:t>Часті причини метеоризму</w:t>
      </w:r>
    </w:p>
    <w:p w:rsidR="00BB7611" w:rsidRDefault="00C06FEE">
      <w:pPr>
        <w:rPr>
          <w:lang w:val="uk-UA"/>
        </w:rPr>
      </w:pPr>
      <w:r>
        <w:rPr>
          <w:lang w:val="uk-UA"/>
        </w:rPr>
        <w:t>1. Продукти харчування: бобові, капуста, яблука, газовані напої, чорний хл</w:t>
      </w:r>
      <w:r>
        <w:rPr>
          <w:lang w:val="uk-UA"/>
        </w:rPr>
        <w:t xml:space="preserve">іб, квас, пиво та ін. 2. Стрес - він викликає спазм гладкої мускулатури кишківника і уповільнення перистальтики, що призводить до застою харчового комку і розвитку процесів бродіння і гниття з утворенням газів. 3. Переїдання - сприяє тривалому перебуванню </w:t>
      </w:r>
      <w:r>
        <w:rPr>
          <w:lang w:val="uk-UA"/>
        </w:rPr>
        <w:t>їжі в кишківнику, уповільненню переварювання і бродінню. 4. Патологія шлунково-кишкового тракту: гастрит, дуоденіт, панкреатит, кишкові інфекції та ін. В основі метеоризму при захворюваннях шлунково-кишкового тракту лежать порушення моторики, ферментопатія</w:t>
      </w:r>
      <w:r>
        <w:rPr>
          <w:lang w:val="uk-UA"/>
        </w:rPr>
        <w:t>, неповне перетравлення їжі, тривале перебування їжі в травному тракті. 5. Порушення балансу кишкової мікрофлори. У нормі продукти, що містять клітковину (фрукти, овочі, бобові та ін.), розщеплюються кишковими бактеріями з утворенням газів. Велика кількіст</w:t>
      </w:r>
      <w:r>
        <w:rPr>
          <w:lang w:val="uk-UA"/>
        </w:rPr>
        <w:t xml:space="preserve">ь газів поглинається іншими бактеріями, що мешкають в кишківнику - аеробами. При порушенні балансу між газотвірними і газопоглинаючими </w:t>
      </w:r>
      <w:r>
        <w:rPr>
          <w:lang w:val="uk-UA"/>
        </w:rPr>
        <w:lastRenderedPageBreak/>
        <w:t xml:space="preserve">бактеріями розвивається метеоризм. 6. Недосконалість ферментної системи або недолік ферментів. Зокрема, кишкові коліки у </w:t>
      </w:r>
      <w:r>
        <w:rPr>
          <w:lang w:val="uk-UA"/>
        </w:rPr>
        <w:t>новонароджених пов'язані якраз з недосконалістю ферментної системи шлунково-кишкового тракту. В результаті неперетравлені залишки їжі потрапляють в кишківник, де відбуваються процеси гниття і бродіння з утворенням газів.</w:t>
      </w:r>
    </w:p>
    <w:p w:rsidR="00BB7611" w:rsidRDefault="00BB7611">
      <w:pPr>
        <w:rPr>
          <w:lang w:val="uk-UA"/>
        </w:rPr>
      </w:pPr>
    </w:p>
    <w:p w:rsidR="00BB7611" w:rsidRDefault="00C06FEE">
      <w:pPr>
        <w:rPr>
          <w:b/>
          <w:lang w:val="uk-UA"/>
        </w:rPr>
      </w:pPr>
      <w:r>
        <w:rPr>
          <w:b/>
          <w:lang w:val="uk-UA"/>
        </w:rPr>
        <w:t>Які причини здуття живота у новона</w:t>
      </w:r>
      <w:r>
        <w:rPr>
          <w:b/>
          <w:lang w:val="uk-UA"/>
        </w:rPr>
        <w:t>родженого?</w:t>
      </w:r>
    </w:p>
    <w:p w:rsidR="00BB7611" w:rsidRDefault="00C06FEE">
      <w:pPr>
        <w:rPr>
          <w:lang w:val="uk-UA"/>
        </w:rPr>
      </w:pPr>
      <w:r>
        <w:rPr>
          <w:lang w:val="uk-UA"/>
        </w:rPr>
        <w:t>Дуже багато причин, через які відбувається здуття живота . Однією з них є те, що коли дитина народжується, у нього ще не розвинений шлунково-кишковий тракт, і не сформований кишківник, який дуже важко перетравлює їжу, через це у дитини дефіцит б</w:t>
      </w:r>
      <w:r>
        <w:rPr>
          <w:lang w:val="uk-UA"/>
        </w:rPr>
        <w:t>актерій, які корисні і призначені для перетравлення молока. Також</w:t>
      </w:r>
      <w:r>
        <w:t xml:space="preserve"> </w:t>
      </w:r>
      <w:r>
        <w:rPr>
          <w:lang w:val="uk-UA"/>
        </w:rPr>
        <w:t>малюк в перші дні з'їдає дуже багато молока, а кишківнику, який знаходиться в стадії розвитку його дуже важко перетравити.</w:t>
      </w:r>
    </w:p>
    <w:p w:rsidR="00BB7611" w:rsidRDefault="00C06FEE">
      <w:pPr>
        <w:rPr>
          <w:lang w:val="uk-UA"/>
        </w:rPr>
      </w:pPr>
      <w:r>
        <w:rPr>
          <w:lang w:val="uk-UA"/>
        </w:rPr>
        <w:t>Дуже часто у дитини в організмі не вистачає лактази - фермент, за д</w:t>
      </w:r>
      <w:r>
        <w:rPr>
          <w:lang w:val="uk-UA"/>
        </w:rPr>
        <w:t>опомогою якого засвоюється лактоза грудного молока. Особливо така проблема спостерігається при штучному вигодовуванні.</w:t>
      </w:r>
    </w:p>
    <w:p w:rsidR="00BB7611" w:rsidRDefault="00C06FEE">
      <w:pPr>
        <w:rPr>
          <w:lang w:val="uk-UA"/>
        </w:rPr>
      </w:pPr>
      <w:r>
        <w:rPr>
          <w:lang w:val="uk-UA"/>
        </w:rPr>
        <w:t>Наступною причиною є незручне положення під час годування. Якщо ви годуєте малюка і неправильно доклади його до грудей, він починає заков</w:t>
      </w:r>
      <w:r>
        <w:rPr>
          <w:lang w:val="uk-UA"/>
        </w:rPr>
        <w:t>тувати повітря, це доставляє йому дуже сильні незручності. Цю причину виправити дуже легко, потрібно відразу ж після годування потримати малюка в положенні вертикально, так можна допомогти позбавиться малюку від зайвого повітря.</w:t>
      </w:r>
    </w:p>
    <w:p w:rsidR="00BB7611" w:rsidRDefault="00C06FEE">
      <w:pPr>
        <w:rPr>
          <w:lang w:val="uk-UA"/>
        </w:rPr>
      </w:pPr>
      <w:r>
        <w:rPr>
          <w:lang w:val="uk-UA"/>
        </w:rPr>
        <w:t>Зустрічаються випадки, коли</w:t>
      </w:r>
      <w:r>
        <w:rPr>
          <w:lang w:val="uk-UA"/>
        </w:rPr>
        <w:t xml:space="preserve"> мами своїм харчуванням починають шкодити своєму малюкові, вони при лактації повинні дотримуватись спеціальної дієти. Ні в якому разі не вживати продукти, які підвищують газоутворення - вживають редиску, бобові та інші шкідливі продукти. Або рано починають</w:t>
      </w:r>
      <w:r>
        <w:rPr>
          <w:lang w:val="uk-UA"/>
        </w:rPr>
        <w:t xml:space="preserve"> підгодовувати - пюре з яблук і груш, вони дуже сильно починають дратувати слизову кишківника і тим самим викликають біль у дитини.</w:t>
      </w:r>
    </w:p>
    <w:p w:rsidR="00BB7611" w:rsidRDefault="00C06FEE">
      <w:pPr>
        <w:rPr>
          <w:lang w:val="uk-UA"/>
        </w:rPr>
      </w:pPr>
      <w:r>
        <w:rPr>
          <w:lang w:val="uk-UA"/>
        </w:rPr>
        <w:t>Часто здуття живота може відбуватися за кишкової палички або бактерій, що дитина підхвачує в пологовому будинку, поліклініки</w:t>
      </w:r>
      <w:r>
        <w:rPr>
          <w:lang w:val="uk-UA"/>
        </w:rPr>
        <w:t xml:space="preserve"> або навіть вдома. Ці мікроорганізми починають збільшувати утворення газів, це призводить до розвитку болі в животі.</w:t>
      </w:r>
    </w:p>
    <w:p w:rsidR="00BB7611" w:rsidRDefault="00BB7611">
      <w:pPr>
        <w:rPr>
          <w:lang w:val="uk-UA"/>
        </w:rPr>
      </w:pPr>
    </w:p>
    <w:p w:rsidR="00BB7611" w:rsidRDefault="00C06FEE">
      <w:pPr>
        <w:rPr>
          <w:b/>
          <w:lang w:val="uk-UA"/>
        </w:rPr>
      </w:pPr>
      <w:r>
        <w:rPr>
          <w:b/>
          <w:lang w:val="uk-UA"/>
        </w:rPr>
        <w:t xml:space="preserve">Питання покупцеві </w:t>
      </w:r>
    </w:p>
    <w:p w:rsidR="00BB7611" w:rsidRDefault="00C06FEE">
      <w:pPr>
        <w:rPr>
          <w:lang w:val="uk-UA"/>
        </w:rPr>
      </w:pPr>
      <w:r>
        <w:rPr>
          <w:lang w:val="uk-UA"/>
        </w:rPr>
        <w:t>1. З чим Ви пов'язуєте такий стан (переїдання, стрес, вживання певних продуктів)? 2. Захворювань травного тракту немає?</w:t>
      </w:r>
      <w:r>
        <w:rPr>
          <w:lang w:val="uk-UA"/>
        </w:rPr>
        <w:t xml:space="preserve"> 3. Що ще турбує?</w:t>
      </w:r>
    </w:p>
    <w:p w:rsidR="00BB7611" w:rsidRDefault="00C06FEE">
      <w:pPr>
        <w:rPr>
          <w:b/>
          <w:lang w:val="uk-UA"/>
        </w:rPr>
      </w:pPr>
      <w:r>
        <w:rPr>
          <w:b/>
          <w:lang w:val="uk-UA"/>
        </w:rPr>
        <w:lastRenderedPageBreak/>
        <w:t>Що можна рекомендувати? Комплексний продаж ліків</w:t>
      </w:r>
    </w:p>
    <w:p w:rsidR="00BB7611" w:rsidRDefault="00C06FEE">
      <w:pPr>
        <w:rPr>
          <w:sz w:val="24"/>
          <w:szCs w:val="24"/>
          <w:lang w:val="uk-UA"/>
        </w:rPr>
      </w:pPr>
      <w:r>
        <w:rPr>
          <w:b/>
          <w:color w:val="FF0000"/>
          <w:sz w:val="24"/>
          <w:szCs w:val="24"/>
          <w:u w:val="single"/>
          <w:lang w:val="en-US"/>
        </w:rPr>
        <w:t>NB</w:t>
      </w:r>
      <w:r>
        <w:rPr>
          <w:b/>
          <w:i/>
          <w:color w:val="FF0000"/>
          <w:sz w:val="24"/>
          <w:szCs w:val="24"/>
          <w:u w:val="single"/>
        </w:rPr>
        <w:t>!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Після назви препарату в дужках вказаний вік, з якого дозволено вживання ЛП. </w:t>
      </w:r>
    </w:p>
    <w:p w:rsidR="00BB7611" w:rsidRDefault="00C06FEE">
      <w:pPr>
        <w:rPr>
          <w:rFonts w:cs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Приклад:</w:t>
      </w:r>
      <w:r>
        <w:rPr>
          <w:sz w:val="24"/>
          <w:szCs w:val="24"/>
        </w:rPr>
        <w:tab/>
      </w:r>
      <w:r>
        <w:rPr>
          <w:rFonts w:cs="Times New Roman"/>
          <w:sz w:val="24"/>
          <w:szCs w:val="24"/>
          <w:lang w:val="uk-UA"/>
        </w:rPr>
        <w:t>Біле вугілля табл.(7) – можна вживати з 7 років</w:t>
      </w:r>
    </w:p>
    <w:p w:rsidR="00BB7611" w:rsidRDefault="00C06FEE">
      <w:pPr>
        <w:ind w:left="1415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Смекта(0,1) – можна вживати з 1 місяця</w:t>
      </w:r>
    </w:p>
    <w:p w:rsidR="00BB7611" w:rsidRDefault="00C06FEE">
      <w:pPr>
        <w:rPr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Плантекс(0,0</w:t>
      </w:r>
      <w:r>
        <w:rPr>
          <w:rFonts w:cs="Times New Roman"/>
          <w:sz w:val="24"/>
          <w:szCs w:val="24"/>
          <w:lang w:val="uk-UA"/>
        </w:rPr>
        <w:t>2) – можна вживати з 2 тижнів</w:t>
      </w:r>
    </w:p>
    <w:p w:rsidR="00BB7611" w:rsidRDefault="00C06FEE">
      <w:pPr>
        <w:jc w:val="left"/>
        <w:rPr>
          <w:b/>
          <w:sz w:val="24"/>
          <w:szCs w:val="24"/>
          <w:lang w:val="uk-UA"/>
        </w:rPr>
      </w:pPr>
      <w:r>
        <w:rPr>
          <w:b/>
          <w:color w:val="FF0000"/>
          <w:sz w:val="24"/>
          <w:szCs w:val="24"/>
          <w:u w:val="single"/>
          <w:lang w:val="en-US"/>
        </w:rPr>
        <w:t>NB</w:t>
      </w:r>
      <w:r>
        <w:rPr>
          <w:b/>
          <w:i/>
          <w:color w:val="FF0000"/>
          <w:sz w:val="24"/>
          <w:szCs w:val="24"/>
          <w:u w:val="single"/>
        </w:rPr>
        <w:t>!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препарати пріоритети відмічені жирним шрифтом!!!</w:t>
      </w:r>
    </w:p>
    <w:p w:rsidR="00BB7611" w:rsidRDefault="00C06FEE">
      <w:pPr>
        <w:ind w:left="1415"/>
        <w:jc w:val="left"/>
        <w:rPr>
          <w:rFonts w:cs="Times New Roman"/>
          <w:b/>
          <w:sz w:val="24"/>
          <w:szCs w:val="24"/>
          <w:lang w:val="uk-UA"/>
        </w:rPr>
      </w:pPr>
      <w:r>
        <w:rPr>
          <w:rFonts w:cs="Times New Roman"/>
          <w:b/>
          <w:sz w:val="24"/>
          <w:szCs w:val="24"/>
          <w:lang w:val="uk-UA"/>
        </w:rPr>
        <w:t>Еспікол Бебі</w:t>
      </w:r>
      <w:r>
        <w:rPr>
          <w:rFonts w:cs="Times New Roman"/>
          <w:b/>
          <w:sz w:val="24"/>
          <w:szCs w:val="24"/>
        </w:rPr>
        <w:t>(0)</w:t>
      </w:r>
      <w:r>
        <w:rPr>
          <w:rFonts w:cs="Times New Roman"/>
          <w:b/>
          <w:sz w:val="24"/>
          <w:szCs w:val="24"/>
          <w:lang w:val="uk-UA"/>
        </w:rPr>
        <w:t xml:space="preserve"> - пріоритетний ЛП</w:t>
      </w:r>
    </w:p>
    <w:p w:rsidR="00BB7611" w:rsidRDefault="00C06FEE">
      <w:pPr>
        <w:ind w:left="1415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>Боботік</w:t>
      </w:r>
      <w:r>
        <w:rPr>
          <w:rFonts w:cs="Times New Roman"/>
          <w:sz w:val="24"/>
          <w:szCs w:val="24"/>
        </w:rPr>
        <w:t>(0)</w:t>
      </w:r>
      <w:r>
        <w:rPr>
          <w:rFonts w:cs="Times New Roman"/>
          <w:sz w:val="24"/>
          <w:szCs w:val="24"/>
          <w:lang w:val="uk-UA"/>
        </w:rPr>
        <w:t xml:space="preserve"> – непріоритетний ЛП</w:t>
      </w:r>
    </w:p>
    <w:p w:rsidR="00BB7611" w:rsidRDefault="00BB7611">
      <w:pPr>
        <w:jc w:val="left"/>
        <w:rPr>
          <w:b/>
          <w:sz w:val="24"/>
        </w:rPr>
      </w:pPr>
    </w:p>
    <w:tbl>
      <w:tblPr>
        <w:tblStyle w:val="af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506"/>
        <w:gridCol w:w="4880"/>
      </w:tblGrid>
      <w:tr w:rsidR="00BB7611" w:rsidTr="00BB7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7611" w:rsidRDefault="00C06FEE">
            <w:pPr>
              <w:pStyle w:val="a3"/>
              <w:jc w:val="left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Ентеросорбенти</w:t>
            </w:r>
          </w:p>
        </w:tc>
        <w:tc>
          <w:tcPr>
            <w:tcW w:w="5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BB7611" w:rsidRDefault="00C06FEE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Дія</w:t>
            </w:r>
          </w:p>
        </w:tc>
        <w:tc>
          <w:tcPr>
            <w:tcW w:w="4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7611" w:rsidRDefault="00C06FEE">
            <w:pPr>
              <w:pStyle w:val="a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  <w:lang w:val="uk-UA"/>
              </w:rPr>
            </w:pPr>
            <w:r>
              <w:rPr>
                <w:rFonts w:cs="Times New Roman"/>
                <w:b w:val="0"/>
                <w:szCs w:val="24"/>
                <w:lang w:val="uk-UA"/>
              </w:rPr>
              <w:t>Зв'язують надлишок газів і видаляють з організму</w:t>
            </w:r>
          </w:p>
        </w:tc>
      </w:tr>
      <w:tr w:rsidR="00BB7611" w:rsidTr="00BB7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BB7611" w:rsidRDefault="00BB7611">
            <w:pPr>
              <w:pStyle w:val="a3"/>
              <w:jc w:val="left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none" w:sz="0" w:space="0" w:color="auto"/>
              <w:right w:val="none" w:sz="0" w:space="0" w:color="auto"/>
            </w:tcBorders>
            <w:textDirection w:val="btLr"/>
          </w:tcPr>
          <w:p w:rsidR="00BB7611" w:rsidRDefault="00C06FE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ЛП</w:t>
            </w:r>
          </w:p>
        </w:tc>
        <w:tc>
          <w:tcPr>
            <w:tcW w:w="4880" w:type="dxa"/>
            <w:tcBorders>
              <w:left w:val="none" w:sz="0" w:space="0" w:color="auto"/>
              <w:right w:val="none" w:sz="0" w:space="0" w:color="auto"/>
            </w:tcBorders>
          </w:tcPr>
          <w:p w:rsidR="00BB7611" w:rsidRDefault="00C06FEE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Біле вугілля табл.(</w:t>
            </w:r>
            <w:r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  <w:lang w:val="uk-UA"/>
              </w:rPr>
              <w:t xml:space="preserve">), </w:t>
            </w:r>
            <w:r>
              <w:rPr>
                <w:rFonts w:cs="Times New Roman"/>
                <w:szCs w:val="24"/>
                <w:lang w:val="uk-UA"/>
              </w:rPr>
              <w:t>Ентеросгель(0), Атоксіл(1), Смекта(0,1) та ін.</w:t>
            </w:r>
          </w:p>
        </w:tc>
      </w:tr>
      <w:tr w:rsidR="00BB7611" w:rsidTr="00BB761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Merge w:val="restart"/>
          </w:tcPr>
          <w:p w:rsidR="00BB7611" w:rsidRDefault="00C06FEE">
            <w:pPr>
              <w:pStyle w:val="a3"/>
              <w:jc w:val="left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Вітрогінні («Піногасителі»)</w:t>
            </w:r>
          </w:p>
        </w:tc>
        <w:tc>
          <w:tcPr>
            <w:tcW w:w="506" w:type="dxa"/>
            <w:textDirection w:val="btLr"/>
          </w:tcPr>
          <w:p w:rsidR="00BB7611" w:rsidRDefault="00C06FE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Дія</w:t>
            </w:r>
          </w:p>
        </w:tc>
        <w:tc>
          <w:tcPr>
            <w:tcW w:w="4880" w:type="dxa"/>
          </w:tcPr>
          <w:p w:rsidR="00BB7611" w:rsidRDefault="00C06FEE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«Схлопують» бульбашки газу, піна осідає, зменшується розтягнення кишківника і болі.</w:t>
            </w:r>
          </w:p>
        </w:tc>
      </w:tr>
      <w:tr w:rsidR="00BB7611" w:rsidTr="00BB7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BB7611" w:rsidRDefault="00BB7611">
            <w:pPr>
              <w:pStyle w:val="a3"/>
              <w:jc w:val="left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none" w:sz="0" w:space="0" w:color="auto"/>
              <w:right w:val="none" w:sz="0" w:space="0" w:color="auto"/>
            </w:tcBorders>
            <w:textDirection w:val="btLr"/>
          </w:tcPr>
          <w:p w:rsidR="00BB7611" w:rsidRDefault="00C06FE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ЛП</w:t>
            </w:r>
          </w:p>
        </w:tc>
        <w:tc>
          <w:tcPr>
            <w:tcW w:w="4880" w:type="dxa"/>
            <w:tcBorders>
              <w:left w:val="none" w:sz="0" w:space="0" w:color="auto"/>
              <w:right w:val="none" w:sz="0" w:space="0" w:color="auto"/>
            </w:tcBorders>
          </w:tcPr>
          <w:p w:rsidR="00BB7611" w:rsidRDefault="00C06FEE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Симетикон(0): </w:t>
            </w:r>
            <w:r>
              <w:rPr>
                <w:rFonts w:cs="Times New Roman"/>
                <w:b/>
                <w:szCs w:val="24"/>
                <w:lang w:val="uk-UA"/>
              </w:rPr>
              <w:t>Еспікол Бебі</w:t>
            </w:r>
            <w:r>
              <w:rPr>
                <w:rFonts w:cs="Times New Roman"/>
                <w:szCs w:val="24"/>
                <w:lang w:val="uk-UA"/>
              </w:rPr>
              <w:t xml:space="preserve">, </w:t>
            </w:r>
            <w:r>
              <w:rPr>
                <w:rFonts w:cs="Times New Roman"/>
                <w:b/>
                <w:szCs w:val="24"/>
                <w:lang w:val="uk-UA"/>
              </w:rPr>
              <w:t>Інфакол</w:t>
            </w:r>
            <w:r>
              <w:rPr>
                <w:rFonts w:cs="Times New Roman"/>
                <w:szCs w:val="24"/>
                <w:lang w:val="uk-UA"/>
              </w:rPr>
              <w:t>, Еспумізан, Боботік.</w:t>
            </w:r>
          </w:p>
          <w:p w:rsidR="00BB7611" w:rsidRDefault="00C06FEE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uk-UA"/>
              </w:rPr>
              <w:t>При непереносимості симетикону</w:t>
            </w:r>
            <w:r>
              <w:rPr>
                <w:rFonts w:cs="Times New Roman"/>
                <w:szCs w:val="24"/>
                <w:lang w:val="uk-UA"/>
              </w:rPr>
              <w:t xml:space="preserve"> рекомендуються рослинні засоби: плоди кропу</w:t>
            </w:r>
            <w:r>
              <w:rPr>
                <w:rFonts w:cs="Times New Roman"/>
                <w:szCs w:val="24"/>
              </w:rPr>
              <w:t>; Кропна вода(0)</w:t>
            </w:r>
            <w:r>
              <w:rPr>
                <w:rFonts w:cs="Times New Roman"/>
                <w:szCs w:val="24"/>
                <w:lang w:val="uk-UA"/>
              </w:rPr>
              <w:t>, плоди фенхелю (</w:t>
            </w:r>
            <w:r>
              <w:rPr>
                <w:rFonts w:cs="Times New Roman"/>
                <w:b/>
                <w:szCs w:val="24"/>
                <w:lang w:val="uk-UA"/>
              </w:rPr>
              <w:t>Плантекс(0,02)</w:t>
            </w:r>
            <w:r>
              <w:rPr>
                <w:rFonts w:cs="Times New Roman"/>
                <w:szCs w:val="24"/>
                <w:lang w:val="uk-UA"/>
              </w:rPr>
              <w:t xml:space="preserve">). </w:t>
            </w:r>
          </w:p>
          <w:p w:rsidR="00BB7611" w:rsidRDefault="00C06FEE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szCs w:val="24"/>
                <w:lang w:val="uk-UA"/>
              </w:rPr>
              <w:t>«Плантекс» також використовують для полегшення переходу з грудного вигодовування на штучне або змішане годування.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</w:p>
          <w:p w:rsidR="00BB7611" w:rsidRDefault="00C06FEE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Гомеопатичний препарат: </w:t>
            </w:r>
            <w:bookmarkStart w:id="0" w:name="_GoBack"/>
            <w:r>
              <w:rPr>
                <w:rFonts w:cs="Times New Roman"/>
                <w:b/>
                <w:szCs w:val="24"/>
                <w:lang w:val="uk-UA"/>
              </w:rPr>
              <w:t>Ентерокінд</w:t>
            </w:r>
            <w:bookmarkEnd w:id="0"/>
            <w:r>
              <w:rPr>
                <w:rFonts w:cs="Times New Roman"/>
                <w:b/>
                <w:szCs w:val="24"/>
              </w:rPr>
              <w:t>(0)</w:t>
            </w:r>
            <w:r>
              <w:rPr>
                <w:rFonts w:cs="Times New Roman"/>
                <w:szCs w:val="24"/>
                <w:lang w:val="uk-UA"/>
              </w:rPr>
              <w:t>.</w:t>
            </w:r>
          </w:p>
        </w:tc>
      </w:tr>
      <w:tr w:rsidR="00BB7611" w:rsidTr="00BB7611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Merge w:val="restart"/>
          </w:tcPr>
          <w:p w:rsidR="00BB7611" w:rsidRDefault="00C06FEE">
            <w:pPr>
              <w:pStyle w:val="a3"/>
              <w:jc w:val="left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Прокінетики</w:t>
            </w:r>
          </w:p>
        </w:tc>
        <w:tc>
          <w:tcPr>
            <w:tcW w:w="506" w:type="dxa"/>
            <w:textDirection w:val="btLr"/>
          </w:tcPr>
          <w:p w:rsidR="00BB7611" w:rsidRDefault="00C06FE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Дія</w:t>
            </w:r>
          </w:p>
        </w:tc>
        <w:tc>
          <w:tcPr>
            <w:tcW w:w="4880" w:type="dxa"/>
          </w:tcPr>
          <w:p w:rsidR="00BB7611" w:rsidRDefault="00C06FEE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Відновлюють моторну функцію шлунка, прискорюють спорожнення кишківника</w:t>
            </w:r>
          </w:p>
        </w:tc>
      </w:tr>
      <w:tr w:rsidR="00BB7611" w:rsidTr="00BB7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11" w:rsidRDefault="00BB7611">
            <w:pPr>
              <w:pStyle w:val="a3"/>
              <w:jc w:val="left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7611" w:rsidRDefault="00C06FE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ЛП</w:t>
            </w:r>
          </w:p>
        </w:tc>
        <w:tc>
          <w:tcPr>
            <w:tcW w:w="4880" w:type="dxa"/>
            <w:tcBorders>
              <w:left w:val="single" w:sz="4" w:space="0" w:color="auto"/>
              <w:right w:val="single" w:sz="4" w:space="0" w:color="auto"/>
            </w:tcBorders>
          </w:tcPr>
          <w:p w:rsidR="00BB7611" w:rsidRDefault="00C06FEE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Домперидон(12): </w:t>
            </w:r>
            <w:r>
              <w:rPr>
                <w:rFonts w:cs="Times New Roman"/>
                <w:b/>
                <w:szCs w:val="24"/>
                <w:lang w:val="uk-UA"/>
              </w:rPr>
              <w:t>Мотилиум</w:t>
            </w:r>
            <w:r>
              <w:rPr>
                <w:rFonts w:cs="Times New Roman"/>
                <w:szCs w:val="24"/>
                <w:lang w:val="uk-UA"/>
              </w:rPr>
              <w:t xml:space="preserve">, </w:t>
            </w:r>
            <w:r>
              <w:rPr>
                <w:rFonts w:cs="Times New Roman"/>
                <w:b/>
                <w:szCs w:val="24"/>
                <w:lang w:val="uk-UA"/>
              </w:rPr>
              <w:t>Моторикс</w:t>
            </w:r>
            <w:r>
              <w:rPr>
                <w:rFonts w:cs="Times New Roman"/>
                <w:szCs w:val="24"/>
                <w:lang w:val="uk-UA"/>
              </w:rPr>
              <w:t xml:space="preserve">, </w:t>
            </w:r>
            <w:r>
              <w:rPr>
                <w:rFonts w:cs="Times New Roman"/>
                <w:szCs w:val="24"/>
                <w:lang w:val="uk-UA"/>
              </w:rPr>
              <w:t>Моторикум, Домрид, Домрид сусп(0)</w:t>
            </w:r>
          </w:p>
        </w:tc>
      </w:tr>
      <w:tr w:rsidR="00BB7611" w:rsidTr="00BB7611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Merge w:val="restart"/>
          </w:tcPr>
          <w:p w:rsidR="00BB7611" w:rsidRDefault="00C06FEE">
            <w:pPr>
              <w:pStyle w:val="a3"/>
              <w:jc w:val="left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Ферменти. (Оптимально рекомендувати їх при метеоризмі на фоні переїдання і при захворюваннях шлунково-кишкового тракту).</w:t>
            </w:r>
          </w:p>
        </w:tc>
        <w:tc>
          <w:tcPr>
            <w:tcW w:w="506" w:type="dxa"/>
            <w:textDirection w:val="btLr"/>
          </w:tcPr>
          <w:p w:rsidR="00BB7611" w:rsidRDefault="00C06FE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Дія</w:t>
            </w:r>
          </w:p>
        </w:tc>
        <w:tc>
          <w:tcPr>
            <w:tcW w:w="4880" w:type="dxa"/>
          </w:tcPr>
          <w:p w:rsidR="00BB7611" w:rsidRDefault="00C06FEE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Покращують перетравлення їжі</w:t>
            </w:r>
          </w:p>
        </w:tc>
      </w:tr>
      <w:tr w:rsidR="00BB7611" w:rsidTr="00BB7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11" w:rsidRDefault="00BB7611">
            <w:pPr>
              <w:pStyle w:val="a3"/>
              <w:jc w:val="left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7611" w:rsidRDefault="00C06FE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ЛП</w:t>
            </w:r>
          </w:p>
        </w:tc>
        <w:tc>
          <w:tcPr>
            <w:tcW w:w="4880" w:type="dxa"/>
            <w:tcBorders>
              <w:left w:val="single" w:sz="4" w:space="0" w:color="auto"/>
              <w:right w:val="single" w:sz="4" w:space="0" w:color="auto"/>
            </w:tcBorders>
          </w:tcPr>
          <w:p w:rsidR="00BB7611" w:rsidRDefault="00C06FEE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b/>
                <w:szCs w:val="24"/>
                <w:lang w:val="uk-UA"/>
              </w:rPr>
              <w:t>Фестал Нео(3), Панзинорм 10000(0),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>
              <w:rPr>
                <w:rFonts w:cs="Times New Roman"/>
                <w:b/>
                <w:szCs w:val="24"/>
                <w:lang w:val="uk-UA"/>
              </w:rPr>
              <w:t>Панзинорм форте 20000(15)</w:t>
            </w:r>
            <w:r>
              <w:rPr>
                <w:rFonts w:cs="Times New Roman"/>
                <w:szCs w:val="24"/>
                <w:lang w:val="uk-UA"/>
              </w:rPr>
              <w:t xml:space="preserve">, </w:t>
            </w:r>
            <w:r>
              <w:rPr>
                <w:rFonts w:cs="Times New Roman"/>
                <w:b/>
                <w:szCs w:val="24"/>
                <w:lang w:val="uk-UA"/>
              </w:rPr>
              <w:t>Солізим 20тис.(6)</w:t>
            </w:r>
            <w:r>
              <w:rPr>
                <w:rFonts w:cs="Times New Roman"/>
                <w:szCs w:val="24"/>
                <w:lang w:val="uk-UA"/>
              </w:rPr>
              <w:t xml:space="preserve">, </w:t>
            </w:r>
            <w:r>
              <w:rPr>
                <w:rFonts w:cs="Times New Roman"/>
                <w:b/>
                <w:szCs w:val="24"/>
                <w:lang w:val="uk-UA"/>
              </w:rPr>
              <w:t>Панкреатин дитячий(3)</w:t>
            </w:r>
            <w:r>
              <w:rPr>
                <w:rFonts w:cs="Times New Roman"/>
                <w:szCs w:val="24"/>
                <w:lang w:val="uk-UA"/>
              </w:rPr>
              <w:t>, Мезим 10000(3), Креон 10000(0), Ерміталь 10000(0) і ін.</w:t>
            </w:r>
          </w:p>
        </w:tc>
      </w:tr>
      <w:tr w:rsidR="00BB7611" w:rsidRPr="005B7FD9" w:rsidTr="00BB761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Merge w:val="restart"/>
          </w:tcPr>
          <w:p w:rsidR="00BB7611" w:rsidRDefault="00C06FEE">
            <w:pPr>
              <w:pStyle w:val="a3"/>
              <w:jc w:val="left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Засоби для поліпшення кишкової мікрофлори. Особливо переважно їх рекомендувати при частих проблемах з випорожненням (схильність до запору або діареї, </w:t>
            </w:r>
            <w:r>
              <w:rPr>
                <w:rFonts w:cs="Times New Roman"/>
                <w:szCs w:val="24"/>
                <w:lang w:val="uk-UA"/>
              </w:rPr>
              <w:t>чергування запору, діареї і т.д.).</w:t>
            </w:r>
          </w:p>
        </w:tc>
        <w:tc>
          <w:tcPr>
            <w:tcW w:w="506" w:type="dxa"/>
            <w:textDirection w:val="btLr"/>
          </w:tcPr>
          <w:p w:rsidR="00BB7611" w:rsidRDefault="00C06FE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Дія</w:t>
            </w:r>
          </w:p>
        </w:tc>
        <w:tc>
          <w:tcPr>
            <w:tcW w:w="4880" w:type="dxa"/>
          </w:tcPr>
          <w:p w:rsidR="00BB7611" w:rsidRDefault="00C06FEE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Відновлюють баланс кишкової мікрофлори, яка бере участь у перетравленні їжі.</w:t>
            </w:r>
          </w:p>
          <w:p w:rsidR="00BB7611" w:rsidRDefault="00C06FEE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За допомогою препаратів на основі мікроорганізмів можна позбутися від дисбактеріозу, він у цьому віці у дітей є фізіологічним явищем.</w:t>
            </w:r>
          </w:p>
        </w:tc>
      </w:tr>
      <w:tr w:rsidR="00BB7611" w:rsidTr="00BB7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11" w:rsidRDefault="00BB7611">
            <w:pPr>
              <w:pStyle w:val="a3"/>
              <w:jc w:val="left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7611" w:rsidRDefault="00C06FE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ЛП</w:t>
            </w:r>
          </w:p>
        </w:tc>
        <w:tc>
          <w:tcPr>
            <w:tcW w:w="4880" w:type="dxa"/>
            <w:tcBorders>
              <w:left w:val="single" w:sz="4" w:space="0" w:color="auto"/>
              <w:right w:val="single" w:sz="4" w:space="0" w:color="auto"/>
            </w:tcBorders>
          </w:tcPr>
          <w:p w:rsidR="00BB7611" w:rsidRDefault="00C06FEE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b/>
                <w:szCs w:val="24"/>
                <w:lang w:val="uk-UA"/>
              </w:rPr>
              <w:t>Хілак форте</w:t>
            </w:r>
            <w:r>
              <w:rPr>
                <w:rFonts w:cs="Times New Roman"/>
                <w:b/>
                <w:szCs w:val="24"/>
              </w:rPr>
              <w:t>(2)</w:t>
            </w:r>
            <w:r>
              <w:rPr>
                <w:rFonts w:cs="Times New Roman"/>
                <w:szCs w:val="24"/>
                <w:lang w:val="uk-UA"/>
              </w:rPr>
              <w:t>, Ентерол</w:t>
            </w:r>
            <w:r>
              <w:rPr>
                <w:rFonts w:cs="Times New Roman"/>
                <w:szCs w:val="24"/>
              </w:rPr>
              <w:t xml:space="preserve"> 250(6)</w:t>
            </w:r>
            <w:r>
              <w:rPr>
                <w:rFonts w:cs="Times New Roman"/>
                <w:szCs w:val="24"/>
                <w:lang w:val="uk-UA"/>
              </w:rPr>
              <w:t>, Флуфір</w:t>
            </w:r>
            <w:r>
              <w:rPr>
                <w:rFonts w:cs="Times New Roman"/>
                <w:szCs w:val="24"/>
              </w:rPr>
              <w:t>(12)</w:t>
            </w:r>
            <w:r>
              <w:rPr>
                <w:rFonts w:cs="Times New Roman"/>
                <w:szCs w:val="24"/>
                <w:lang w:val="uk-UA"/>
              </w:rPr>
              <w:t>,</w:t>
            </w:r>
            <w:r>
              <w:rPr>
                <w:rFonts w:cs="Times New Roman"/>
                <w:szCs w:val="24"/>
              </w:rPr>
              <w:t xml:space="preserve"> Флу</w:t>
            </w:r>
            <w:r>
              <w:rPr>
                <w:rFonts w:cs="Times New Roman"/>
                <w:szCs w:val="24"/>
                <w:lang w:val="uk-UA"/>
              </w:rPr>
              <w:t xml:space="preserve">вір </w:t>
            </w:r>
            <w:r>
              <w:rPr>
                <w:rFonts w:cs="Times New Roman"/>
                <w:szCs w:val="24"/>
                <w:lang w:val="en-US"/>
              </w:rPr>
              <w:t>kids</w:t>
            </w:r>
            <w:r>
              <w:rPr>
                <w:rFonts w:cs="Times New Roman"/>
                <w:szCs w:val="24"/>
              </w:rPr>
              <w:t>(0,2),</w:t>
            </w:r>
            <w:r>
              <w:rPr>
                <w:rFonts w:cs="Times New Roman"/>
                <w:szCs w:val="24"/>
                <w:lang w:val="uk-UA"/>
              </w:rPr>
              <w:t xml:space="preserve"> Турбіотик(0,2), Турбіотик дисбактеріоз(3), Турбіотик дисбактеріоз дитячий(0), Према(12), Према </w:t>
            </w:r>
            <w:r>
              <w:rPr>
                <w:rFonts w:cs="Times New Roman"/>
                <w:szCs w:val="24"/>
                <w:lang w:val="en-US"/>
              </w:rPr>
              <w:t>kids</w:t>
            </w:r>
            <w:r>
              <w:rPr>
                <w:rFonts w:cs="Times New Roman"/>
                <w:szCs w:val="24"/>
                <w:lang w:val="uk-UA"/>
              </w:rPr>
              <w:t>(</w:t>
            </w:r>
            <w:r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  <w:lang w:val="uk-UA"/>
              </w:rPr>
              <w:t xml:space="preserve">), </w:t>
            </w:r>
            <w:r>
              <w:rPr>
                <w:rFonts w:cs="Times New Roman"/>
                <w:szCs w:val="24"/>
                <w:lang w:val="uk-UA"/>
              </w:rPr>
              <w:lastRenderedPageBreak/>
              <w:t>Ентерожерміна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uk-UA"/>
              </w:rPr>
              <w:t>фл(0,1), Лінекс(0), Лінекс Бебі(0), Біогая капли(0), Біогая табл.(3), Булард</w:t>
            </w:r>
            <w:r>
              <w:rPr>
                <w:rFonts w:cs="Times New Roman"/>
                <w:szCs w:val="24"/>
                <w:lang w:val="uk-UA"/>
              </w:rPr>
              <w:t>і(3) та ін.</w:t>
            </w:r>
          </w:p>
        </w:tc>
      </w:tr>
      <w:tr w:rsidR="00BB7611" w:rsidTr="00BB7611">
        <w:trPr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Merge w:val="restart"/>
          </w:tcPr>
          <w:p w:rsidR="00BB7611" w:rsidRDefault="00C06FEE">
            <w:pPr>
              <w:pStyle w:val="a3"/>
              <w:jc w:val="left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lastRenderedPageBreak/>
              <w:t>Седативні засоби, якщо здуття кишківнику виникло на тлі стресу</w:t>
            </w:r>
          </w:p>
        </w:tc>
        <w:tc>
          <w:tcPr>
            <w:tcW w:w="506" w:type="dxa"/>
            <w:textDirection w:val="btLr"/>
          </w:tcPr>
          <w:p w:rsidR="00BB7611" w:rsidRDefault="00C06FE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Дія</w:t>
            </w:r>
          </w:p>
        </w:tc>
        <w:tc>
          <w:tcPr>
            <w:tcW w:w="4880" w:type="dxa"/>
          </w:tcPr>
          <w:p w:rsidR="00BB7611" w:rsidRDefault="00C06FEE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Заспокоюють нервову систему, знімають обумовлений стресом спазм гладкої мускулатури кишківника.</w:t>
            </w:r>
          </w:p>
        </w:tc>
      </w:tr>
      <w:tr w:rsidR="00BB7611" w:rsidTr="00BB7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11" w:rsidRDefault="00BB7611">
            <w:pPr>
              <w:pStyle w:val="a3"/>
              <w:jc w:val="left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7611" w:rsidRDefault="00C06FE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ЛП</w:t>
            </w:r>
          </w:p>
        </w:tc>
        <w:tc>
          <w:tcPr>
            <w:tcW w:w="4880" w:type="dxa"/>
            <w:tcBorders>
              <w:left w:val="single" w:sz="4" w:space="0" w:color="auto"/>
              <w:right w:val="single" w:sz="4" w:space="0" w:color="auto"/>
            </w:tcBorders>
          </w:tcPr>
          <w:p w:rsidR="00BB7611" w:rsidRDefault="00C06FEE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Ново-пассит(12), </w:t>
            </w:r>
            <w:r>
              <w:rPr>
                <w:rFonts w:cs="Times New Roman"/>
                <w:b/>
                <w:szCs w:val="24"/>
                <w:lang w:val="uk-UA"/>
              </w:rPr>
              <w:t>Магне В6(6)</w:t>
            </w:r>
            <w:r>
              <w:rPr>
                <w:rFonts w:cs="Times New Roman"/>
                <w:szCs w:val="24"/>
                <w:lang w:val="uk-UA"/>
              </w:rPr>
              <w:t xml:space="preserve">, Персен(12), Нотта(2), Валеріана(12), Фітосед(12), чай </w:t>
            </w:r>
            <w:r>
              <w:rPr>
                <w:rFonts w:cs="Times New Roman"/>
                <w:szCs w:val="24"/>
                <w:lang w:val="en-US"/>
              </w:rPr>
              <w:t>Hipp</w:t>
            </w:r>
            <w:r>
              <w:rPr>
                <w:rFonts w:cs="Times New Roman"/>
                <w:szCs w:val="24"/>
              </w:rPr>
              <w:t xml:space="preserve"> з ромашкою(0,3) </w:t>
            </w:r>
            <w:r>
              <w:rPr>
                <w:rFonts w:cs="Times New Roman"/>
                <w:szCs w:val="24"/>
                <w:lang w:val="uk-UA"/>
              </w:rPr>
              <w:t>і ін.</w:t>
            </w:r>
          </w:p>
        </w:tc>
      </w:tr>
      <w:tr w:rsidR="00BB7611" w:rsidTr="00BB7611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Merge w:val="restart"/>
          </w:tcPr>
          <w:p w:rsidR="00BB7611" w:rsidRDefault="00C06FEE">
            <w:pPr>
              <w:pStyle w:val="a3"/>
              <w:jc w:val="left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Спазмолітики</w:t>
            </w:r>
          </w:p>
        </w:tc>
        <w:tc>
          <w:tcPr>
            <w:tcW w:w="506" w:type="dxa"/>
            <w:textDirection w:val="btLr"/>
          </w:tcPr>
          <w:p w:rsidR="00BB7611" w:rsidRDefault="00C06FE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Дія</w:t>
            </w:r>
          </w:p>
        </w:tc>
        <w:tc>
          <w:tcPr>
            <w:tcW w:w="4880" w:type="dxa"/>
          </w:tcPr>
          <w:p w:rsidR="00BB7611" w:rsidRDefault="00C06FEE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Допомагають зняти спазм  кишківника і допоможуть полегшити вихід газів</w:t>
            </w:r>
          </w:p>
        </w:tc>
      </w:tr>
      <w:tr w:rsidR="00BB7611" w:rsidTr="00BB7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11" w:rsidRDefault="00BB7611">
            <w:pPr>
              <w:pStyle w:val="a3"/>
              <w:jc w:val="left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7611" w:rsidRDefault="00C06FE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ЛП</w:t>
            </w:r>
          </w:p>
        </w:tc>
        <w:tc>
          <w:tcPr>
            <w:tcW w:w="4880" w:type="dxa"/>
            <w:tcBorders>
              <w:left w:val="single" w:sz="4" w:space="0" w:color="auto"/>
              <w:right w:val="single" w:sz="4" w:space="0" w:color="auto"/>
            </w:tcBorders>
          </w:tcPr>
          <w:p w:rsidR="00BB7611" w:rsidRDefault="00C06FEE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Ріабал сироп(0), Но-шпа(6), Дротаверин 0,02(3), Спазмалгон(15), Меверін(10)</w:t>
            </w:r>
          </w:p>
        </w:tc>
      </w:tr>
    </w:tbl>
    <w:p w:rsidR="00BB7611" w:rsidRDefault="00BB7611">
      <w:pPr>
        <w:rPr>
          <w:lang w:val="uk-UA"/>
        </w:rPr>
      </w:pPr>
    </w:p>
    <w:p w:rsidR="00BB7611" w:rsidRDefault="00C06FEE">
      <w:pPr>
        <w:rPr>
          <w:b/>
          <w:lang w:val="uk-UA"/>
        </w:rPr>
      </w:pPr>
      <w:r>
        <w:rPr>
          <w:b/>
          <w:lang w:val="uk-UA"/>
        </w:rPr>
        <w:t>Інші рекомендації покупцю</w:t>
      </w:r>
    </w:p>
    <w:p w:rsidR="00BB7611" w:rsidRDefault="00C06FEE">
      <w:pPr>
        <w:rPr>
          <w:lang w:val="uk-UA"/>
        </w:rPr>
      </w:pPr>
      <w:r>
        <w:rPr>
          <w:lang w:val="uk-UA"/>
        </w:rPr>
        <w:t>Виключіть з раціону продукти, які можуть бути причиною метеоризму, або обмежте їх вживання (бобові, капуста, яблука, газовані напої, чорний хліб, квас, пиво).</w:t>
      </w:r>
    </w:p>
    <w:p w:rsidR="00BB7611" w:rsidRDefault="00BB7611">
      <w:pPr>
        <w:rPr>
          <w:lang w:val="uk-UA"/>
        </w:rPr>
      </w:pPr>
    </w:p>
    <w:p w:rsidR="00BB7611" w:rsidRDefault="00C06FEE">
      <w:pPr>
        <w:rPr>
          <w:b/>
          <w:lang w:val="uk-UA"/>
        </w:rPr>
      </w:pPr>
      <w:r>
        <w:rPr>
          <w:b/>
          <w:lang w:val="uk-UA"/>
        </w:rPr>
        <w:t>Вимагають звернення до лікаря:</w:t>
      </w:r>
    </w:p>
    <w:p w:rsidR="00BB7611" w:rsidRDefault="00C06FEE">
      <w:pPr>
        <w:rPr>
          <w:lang w:val="uk-UA"/>
        </w:rPr>
      </w:pPr>
      <w:r>
        <w:rPr>
          <w:lang w:val="uk-UA"/>
        </w:rPr>
        <w:t xml:space="preserve">• Здуття кишківнику, яке </w:t>
      </w:r>
      <w:r>
        <w:rPr>
          <w:lang w:val="uk-UA"/>
        </w:rPr>
        <w:t>супроводжується сильними болями в животі, нестримним блюванням, затримкою випорожнення (терміново викликати «швидку»).</w:t>
      </w:r>
    </w:p>
    <w:p w:rsidR="00BB7611" w:rsidRDefault="00C06FEE">
      <w:pPr>
        <w:rPr>
          <w:lang w:val="uk-UA"/>
        </w:rPr>
      </w:pPr>
      <w:r>
        <w:rPr>
          <w:lang w:val="uk-UA"/>
        </w:rPr>
        <w:t>• Метеоризм, що супроводжується підвищенням температури, блювотою, діареєю.</w:t>
      </w:r>
    </w:p>
    <w:p w:rsidR="00BB7611" w:rsidRDefault="00C06FEE">
      <w:pPr>
        <w:rPr>
          <w:lang w:val="uk-UA"/>
        </w:rPr>
      </w:pPr>
      <w:r>
        <w:rPr>
          <w:lang w:val="uk-UA"/>
        </w:rPr>
        <w:t>• Частий метеоризм, причини якого неясні.</w:t>
      </w:r>
    </w:p>
    <w:p w:rsidR="00BB7611" w:rsidRDefault="00C06FEE">
      <w:pPr>
        <w:spacing w:after="200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p w:rsidR="00BB7611" w:rsidRDefault="00C06FEE">
      <w:pPr>
        <w:ind w:firstLine="0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lastRenderedPageBreak/>
        <w:t xml:space="preserve">Шановні співробітники нагадуємо, що </w:t>
      </w:r>
    </w:p>
    <w:p w:rsidR="00BB7611" w:rsidRDefault="00C06FEE">
      <w:pPr>
        <w:ind w:firstLine="0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препарат Еспікол Бебі знаходиться в пріоритеті продажів</w:t>
      </w:r>
    </w:p>
    <w:p w:rsidR="00BB7611" w:rsidRDefault="00C06FEE">
      <w:pPr>
        <w:ind w:firstLine="0"/>
        <w:jc w:val="center"/>
        <w:rPr>
          <w:lang w:val="uk-UA"/>
        </w:rPr>
      </w:pPr>
      <w:r>
        <w:rPr>
          <w:lang w:val="uk-UA"/>
        </w:rPr>
        <w:t>Продажі препаратів-конкурентів за Липень:</w:t>
      </w:r>
    </w:p>
    <w:tbl>
      <w:tblPr>
        <w:tblStyle w:val="a4"/>
        <w:tblpPr w:leftFromText="180" w:rightFromText="180" w:vertAnchor="text" w:horzAnchor="page" w:tblpXSpec="center" w:tblpY="161"/>
        <w:tblW w:w="9782" w:type="dxa"/>
        <w:tblLook w:val="04A0" w:firstRow="1" w:lastRow="0" w:firstColumn="1" w:lastColumn="0" w:noHBand="0" w:noVBand="1"/>
      </w:tblPr>
      <w:tblGrid>
        <w:gridCol w:w="2758"/>
        <w:gridCol w:w="4897"/>
        <w:gridCol w:w="2127"/>
      </w:tblGrid>
      <w:tr w:rsidR="00BB7611">
        <w:trPr>
          <w:trHeight w:val="300"/>
        </w:trPr>
        <w:tc>
          <w:tcPr>
            <w:tcW w:w="9782" w:type="dxa"/>
            <w:gridSpan w:val="3"/>
            <w:noWrap/>
            <w:vAlign w:val="center"/>
          </w:tcPr>
          <w:p w:rsidR="00BB7611" w:rsidRDefault="00C06FEE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 w:eastAsia="ru-RU"/>
              </w:rPr>
              <w:t>Приклад використання: Метеоризм. Новонароджений. Прийом ЛП 2 рази в день по 20 капель</w:t>
            </w:r>
          </w:p>
        </w:tc>
      </w:tr>
      <w:tr w:rsidR="00BB7611">
        <w:trPr>
          <w:trHeight w:val="300"/>
        </w:trPr>
        <w:tc>
          <w:tcPr>
            <w:tcW w:w="2758" w:type="dxa"/>
            <w:noWrap/>
            <w:vAlign w:val="center"/>
          </w:tcPr>
          <w:p w:rsidR="00BB7611" w:rsidRDefault="00C06FE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ЛП</w:t>
            </w:r>
          </w:p>
        </w:tc>
        <w:tc>
          <w:tcPr>
            <w:tcW w:w="4897" w:type="dxa"/>
            <w:noWrap/>
            <w:vAlign w:val="center"/>
          </w:tcPr>
          <w:p w:rsidR="00BB7611" w:rsidRDefault="00C06FE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Порівняння реализа</w:t>
            </w:r>
            <w:r>
              <w:rPr>
                <w:lang w:val="uk-UA"/>
              </w:rPr>
              <w:t>ції препаратів-конкурентів Еспікол бебі по мережі за</w:t>
            </w:r>
            <w:r>
              <w:t xml:space="preserve"> </w:t>
            </w:r>
            <w:r>
              <w:rPr>
                <w:lang w:val="uk-UA"/>
              </w:rPr>
              <w:t>Липень .</w:t>
            </w:r>
          </w:p>
        </w:tc>
        <w:tc>
          <w:tcPr>
            <w:tcW w:w="2127" w:type="dxa"/>
            <w:vMerge w:val="restart"/>
            <w:vAlign w:val="center"/>
          </w:tcPr>
          <w:p w:rsidR="00BB7611" w:rsidRDefault="00C06FE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Продано упаковок в разів більше ніж Еспікол бебі</w:t>
            </w:r>
          </w:p>
        </w:tc>
      </w:tr>
      <w:tr w:rsidR="00BB7611">
        <w:trPr>
          <w:trHeight w:val="300"/>
        </w:trPr>
        <w:tc>
          <w:tcPr>
            <w:tcW w:w="2758" w:type="dxa"/>
            <w:noWrap/>
            <w:vAlign w:val="center"/>
            <w:hideMark/>
          </w:tcPr>
          <w:p w:rsidR="00BB7611" w:rsidRDefault="00C06FE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Еспумізан L 40 мг 30 мл</w:t>
            </w:r>
          </w:p>
        </w:tc>
        <w:tc>
          <w:tcPr>
            <w:tcW w:w="4897" w:type="dxa"/>
            <w:noWrap/>
            <w:vAlign w:val="center"/>
            <w:hideMark/>
          </w:tcPr>
          <w:p w:rsidR="00BB7611" w:rsidRDefault="00C06FE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2,40</w:t>
            </w:r>
          </w:p>
        </w:tc>
        <w:tc>
          <w:tcPr>
            <w:tcW w:w="2127" w:type="dxa"/>
            <w:vMerge/>
          </w:tcPr>
          <w:p w:rsidR="00BB7611" w:rsidRDefault="00BB761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B7611">
        <w:trPr>
          <w:trHeight w:val="300"/>
        </w:trPr>
        <w:tc>
          <w:tcPr>
            <w:tcW w:w="2758" w:type="dxa"/>
            <w:noWrap/>
            <w:vAlign w:val="center"/>
            <w:hideMark/>
          </w:tcPr>
          <w:p w:rsidR="00BB7611" w:rsidRDefault="00C06FE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Колікід сусп. ор. 40мг/мл фл.30мл</w:t>
            </w:r>
          </w:p>
        </w:tc>
        <w:tc>
          <w:tcPr>
            <w:tcW w:w="4897" w:type="dxa"/>
            <w:noWrap/>
            <w:vAlign w:val="center"/>
            <w:hideMark/>
          </w:tcPr>
          <w:p w:rsidR="00BB7611" w:rsidRDefault="00C06FE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1,23</w:t>
            </w:r>
          </w:p>
        </w:tc>
        <w:tc>
          <w:tcPr>
            <w:tcW w:w="2127" w:type="dxa"/>
            <w:vMerge/>
          </w:tcPr>
          <w:p w:rsidR="00BB7611" w:rsidRDefault="00BB761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B7611">
        <w:trPr>
          <w:trHeight w:val="300"/>
        </w:trPr>
        <w:tc>
          <w:tcPr>
            <w:tcW w:w="2758" w:type="dxa"/>
            <w:shd w:val="clear" w:color="auto" w:fill="FFFF00"/>
            <w:noWrap/>
            <w:vAlign w:val="center"/>
            <w:hideMark/>
          </w:tcPr>
          <w:p w:rsidR="00BB7611" w:rsidRDefault="00C06FEE">
            <w:pPr>
              <w:pStyle w:val="a3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Еспікол Бебі краплі оральні 15 мл</w:t>
            </w:r>
          </w:p>
        </w:tc>
        <w:tc>
          <w:tcPr>
            <w:tcW w:w="4897" w:type="dxa"/>
            <w:noWrap/>
            <w:vAlign w:val="center"/>
            <w:hideMark/>
          </w:tcPr>
          <w:p w:rsidR="00BB7611" w:rsidRDefault="00C06FE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1,00</w:t>
            </w:r>
          </w:p>
        </w:tc>
        <w:tc>
          <w:tcPr>
            <w:tcW w:w="2127" w:type="dxa"/>
            <w:vMerge/>
          </w:tcPr>
          <w:p w:rsidR="00BB7611" w:rsidRDefault="00BB761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B7611">
        <w:trPr>
          <w:trHeight w:val="300"/>
        </w:trPr>
        <w:tc>
          <w:tcPr>
            <w:tcW w:w="2758" w:type="dxa"/>
            <w:noWrap/>
            <w:vAlign w:val="center"/>
            <w:hideMark/>
          </w:tcPr>
          <w:p w:rsidR="00BB7611" w:rsidRDefault="00C06FE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Боботік краплі д / внут. прим .</w:t>
            </w:r>
            <w:r>
              <w:rPr>
                <w:lang w:val="uk-UA"/>
              </w:rPr>
              <w:t xml:space="preserve"> 66,66 мг/мл 30 мл</w:t>
            </w:r>
          </w:p>
        </w:tc>
        <w:tc>
          <w:tcPr>
            <w:tcW w:w="4897" w:type="dxa"/>
            <w:noWrap/>
            <w:vAlign w:val="center"/>
            <w:hideMark/>
          </w:tcPr>
          <w:p w:rsidR="00BB7611" w:rsidRDefault="00C06FE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0,90</w:t>
            </w:r>
          </w:p>
        </w:tc>
        <w:tc>
          <w:tcPr>
            <w:tcW w:w="2127" w:type="dxa"/>
            <w:vMerge/>
          </w:tcPr>
          <w:p w:rsidR="00BB7611" w:rsidRDefault="00BB761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:rsidR="00BB7611" w:rsidRDefault="00BB7611">
      <w:pPr>
        <w:jc w:val="center"/>
        <w:rPr>
          <w:lang w:val="uk-UA"/>
        </w:rPr>
      </w:pPr>
    </w:p>
    <w:p w:rsidR="00BB7611" w:rsidRDefault="00C06FEE">
      <w:pPr>
        <w:rPr>
          <w:lang w:val="uk-UA"/>
        </w:rPr>
      </w:pPr>
      <w:r>
        <w:rPr>
          <w:lang w:val="uk-UA"/>
        </w:rPr>
        <w:t>Виникає питання: «Клієнти питають саме позиції як: Еспумізан L; Колікід; Боботік -, або ж це є Вашою рекомендацією? »</w:t>
      </w:r>
    </w:p>
    <w:p w:rsidR="00BB7611" w:rsidRDefault="00C06FEE">
      <w:pPr>
        <w:rPr>
          <w:b/>
          <w:lang w:val="uk-UA"/>
        </w:rPr>
      </w:pPr>
      <w:r>
        <w:rPr>
          <w:lang w:val="uk-UA"/>
        </w:rPr>
        <w:t xml:space="preserve">Для виконання плану продажів, на підставі якого формується </w:t>
      </w:r>
      <w:r>
        <w:rPr>
          <w:i/>
          <w:lang w:val="uk-UA"/>
        </w:rPr>
        <w:t>ваша заробітна плата</w:t>
      </w:r>
      <w:r>
        <w:rPr>
          <w:lang w:val="uk-UA"/>
        </w:rPr>
        <w:t xml:space="preserve"> </w:t>
      </w:r>
      <w:r>
        <w:rPr>
          <w:b/>
          <w:lang w:val="uk-UA"/>
        </w:rPr>
        <w:t>навіть перед відпуском препарат</w:t>
      </w:r>
      <w:r>
        <w:rPr>
          <w:b/>
          <w:lang w:val="uk-UA"/>
        </w:rPr>
        <w:t>у-конкурента (Еспумізан L; Колікід; Боботік) Ви повинні озвучити переваги Еспікол Бебі.</w:t>
      </w:r>
    </w:p>
    <w:p w:rsidR="00BB7611" w:rsidRDefault="00C06FEE">
      <w:pPr>
        <w:rPr>
          <w:lang w:val="uk-UA"/>
        </w:rPr>
      </w:pPr>
      <w:r>
        <w:rPr>
          <w:lang w:val="uk-UA"/>
        </w:rPr>
        <w:t>Для цього уважно ознайомтесь: вартістю використання на день в порівнянні з конкурентами; з інструкцією; відгуками клієнтів про Еспікол Бебі.</w:t>
      </w:r>
    </w:p>
    <w:tbl>
      <w:tblPr>
        <w:tblpPr w:leftFromText="180" w:rightFromText="180" w:vertAnchor="text" w:horzAnchor="margin" w:tblpXSpec="right" w:tblpY="10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851"/>
        <w:gridCol w:w="1559"/>
        <w:gridCol w:w="1134"/>
        <w:gridCol w:w="1984"/>
      </w:tblGrid>
      <w:tr w:rsidR="00BB7611">
        <w:trPr>
          <w:trHeight w:val="615"/>
        </w:trPr>
        <w:tc>
          <w:tcPr>
            <w:tcW w:w="10065" w:type="dxa"/>
            <w:gridSpan w:val="6"/>
            <w:shd w:val="clear" w:color="auto" w:fill="auto"/>
            <w:noWrap/>
            <w:vAlign w:val="center"/>
          </w:tcPr>
          <w:p w:rsidR="00BB7611" w:rsidRDefault="00C06FE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>
              <w:rPr>
                <w:b/>
                <w:sz w:val="24"/>
                <w:lang w:val="uk-UA" w:eastAsia="ru-RU"/>
              </w:rPr>
              <w:t xml:space="preserve">Приклад використання: </w:t>
            </w:r>
            <w:r>
              <w:rPr>
                <w:b/>
                <w:sz w:val="24"/>
                <w:lang w:val="uk-UA" w:eastAsia="ru-RU"/>
              </w:rPr>
              <w:t>Метеоризм. Новонароджений. Прийом ЛП 2 рази в день по 20 капель</w:t>
            </w:r>
          </w:p>
        </w:tc>
      </w:tr>
      <w:tr w:rsidR="00BB7611">
        <w:trPr>
          <w:trHeight w:val="615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BB7611" w:rsidRDefault="00C06FE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ЛП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B7611" w:rsidRDefault="00C06FE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Симетикон, мг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7611" w:rsidRDefault="00C06FE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Об‘єм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611" w:rsidRDefault="00C06FE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На скільки днів вистачає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7611" w:rsidRDefault="00C06FE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ціна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B7611" w:rsidRDefault="00C06FE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вартість дня використання</w:t>
            </w:r>
          </w:p>
        </w:tc>
      </w:tr>
      <w:tr w:rsidR="00BB7611">
        <w:trPr>
          <w:trHeight w:val="645"/>
        </w:trPr>
        <w:tc>
          <w:tcPr>
            <w:tcW w:w="2836" w:type="dxa"/>
            <w:shd w:val="clear" w:color="auto" w:fill="auto"/>
            <w:noWrap/>
            <w:vAlign w:val="center"/>
          </w:tcPr>
          <w:p w:rsidR="00BB7611" w:rsidRDefault="00C06F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Еспікол Бебі краплі оральні 15 мл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B7611" w:rsidRDefault="00C06FE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lang w:val="uk-UA"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B7611" w:rsidRDefault="00C06FE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lang w:val="uk-UA" w:eastAsia="ru-RU"/>
              </w:rPr>
              <w:t>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7611" w:rsidRDefault="00C06FE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lang w:val="uk-UA" w:eastAsia="ru-RU"/>
              </w:rPr>
              <w:t>7,50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7611" w:rsidRDefault="00C06FE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lang w:val="uk-UA" w:eastAsia="ru-RU"/>
              </w:rPr>
              <w:t>55,00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B7611" w:rsidRDefault="00C06FE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lang w:val="uk-UA" w:eastAsia="ru-RU"/>
              </w:rPr>
              <w:t>7,3 грн</w:t>
            </w:r>
          </w:p>
        </w:tc>
      </w:tr>
      <w:tr w:rsidR="00BB7611">
        <w:trPr>
          <w:trHeight w:val="645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BB7611" w:rsidRDefault="00C06F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Еспумізан L 40 мг 30 мл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B7611" w:rsidRDefault="00C06FE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7611" w:rsidRDefault="00C06FE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611" w:rsidRDefault="00C06FE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15,00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7611" w:rsidRDefault="00C06FE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120,00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7611" w:rsidRDefault="00C06FE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lang w:val="uk-UA" w:eastAsia="ru-RU"/>
              </w:rPr>
              <w:t>8 грн</w:t>
            </w:r>
          </w:p>
        </w:tc>
      </w:tr>
    </w:tbl>
    <w:p w:rsidR="00BB7611" w:rsidRDefault="00BB7611">
      <w:pPr>
        <w:rPr>
          <w:lang w:val="uk-UA"/>
        </w:rPr>
      </w:pPr>
    </w:p>
    <w:p w:rsidR="00BB7611" w:rsidRDefault="00C06FEE">
      <w:pPr>
        <w:rPr>
          <w:b/>
          <w:lang w:val="uk-UA"/>
        </w:rPr>
      </w:pPr>
      <w:r>
        <w:rPr>
          <w:b/>
          <w:lang w:val="uk-UA"/>
        </w:rPr>
        <w:t>Фарм. дія</w:t>
      </w:r>
    </w:p>
    <w:p w:rsidR="00BB7611" w:rsidRDefault="00C06FEE">
      <w:pPr>
        <w:rPr>
          <w:lang w:val="uk-UA"/>
        </w:rPr>
      </w:pPr>
      <w:r>
        <w:rPr>
          <w:lang w:val="uk-UA"/>
        </w:rPr>
        <w:t>Симетикон зменшує накопичення газів, виводячи їх з травного тракту. Ускладнює утворення і сприяє руйнуванню газових пухирців. Гази, які вивільняються при цьому, можуть поглинатися стінками кишківника або виводиться завдяки перистальтиці. Це запобігає утвор</w:t>
      </w:r>
      <w:r>
        <w:rPr>
          <w:lang w:val="uk-UA"/>
        </w:rPr>
        <w:t xml:space="preserve">енню великих газово-слизових конгломератів, що викликають хворобливе здуття. Симетикон після перорального застосування не всмоктується з травного тракту і виводиться з </w:t>
      </w:r>
      <w:r>
        <w:rPr>
          <w:lang w:val="uk-UA"/>
        </w:rPr>
        <w:lastRenderedPageBreak/>
        <w:t xml:space="preserve">калом в незміненому вигляді. Внаслідок хімічної інертності не впливає на мікроорганізми </w:t>
      </w:r>
      <w:r>
        <w:rPr>
          <w:lang w:val="uk-UA"/>
        </w:rPr>
        <w:t>і ферменти, присутні в травному тракті. Не зменшує всмоктування їжі, не змінює реакцію і об‘єм шлункового соку.</w:t>
      </w:r>
    </w:p>
    <w:p w:rsidR="00BB7611" w:rsidRDefault="00BB7611">
      <w:pPr>
        <w:rPr>
          <w:lang w:val="uk-UA"/>
        </w:rPr>
      </w:pPr>
    </w:p>
    <w:p w:rsidR="00BB7611" w:rsidRDefault="00C06FEE">
      <w:pPr>
        <w:rPr>
          <w:b/>
          <w:lang w:val="uk-UA"/>
        </w:rPr>
      </w:pPr>
      <w:r>
        <w:rPr>
          <w:b/>
          <w:lang w:val="uk-UA"/>
        </w:rPr>
        <w:t>Показання</w:t>
      </w:r>
    </w:p>
    <w:p w:rsidR="00BB7611" w:rsidRDefault="00C06FEE">
      <w:pPr>
        <w:rPr>
          <w:lang w:val="uk-UA"/>
        </w:rPr>
      </w:pPr>
      <w:r>
        <w:rPr>
          <w:lang w:val="uk-UA"/>
        </w:rPr>
        <w:t xml:space="preserve">Для симптоматичного лікування порушень з боку травного тракту, пов'язані з накопиченням газів, наприклад, при </w:t>
      </w:r>
      <w:r>
        <w:rPr>
          <w:b/>
          <w:lang w:val="uk-UA"/>
        </w:rPr>
        <w:t>метеоризмі</w:t>
      </w:r>
      <w:r>
        <w:rPr>
          <w:lang w:val="uk-UA"/>
        </w:rPr>
        <w:t xml:space="preserve">, при </w:t>
      </w:r>
      <w:r>
        <w:rPr>
          <w:b/>
          <w:lang w:val="uk-UA"/>
        </w:rPr>
        <w:t>коліках</w:t>
      </w:r>
      <w:r>
        <w:rPr>
          <w:b/>
          <w:lang w:val="uk-UA"/>
        </w:rPr>
        <w:t xml:space="preserve"> у немовлят</w:t>
      </w:r>
      <w:r>
        <w:rPr>
          <w:lang w:val="uk-UA"/>
        </w:rPr>
        <w:t xml:space="preserve">. </w:t>
      </w:r>
      <w:r>
        <w:rPr>
          <w:b/>
          <w:lang w:val="uk-UA"/>
        </w:rPr>
        <w:t xml:space="preserve">Як антидот при отруєннях поверхнево-активними речовинами </w:t>
      </w:r>
      <w:r>
        <w:rPr>
          <w:lang w:val="uk-UA"/>
        </w:rPr>
        <w:t>(пральними порошками або іншими миючими засобами) .:</w:t>
      </w:r>
    </w:p>
    <w:p w:rsidR="00BB7611" w:rsidRDefault="00BB7611">
      <w:pPr>
        <w:rPr>
          <w:lang w:val="uk-UA"/>
        </w:rPr>
      </w:pPr>
    </w:p>
    <w:p w:rsidR="00BB7611" w:rsidRDefault="00C06FEE">
      <w:pPr>
        <w:rPr>
          <w:b/>
          <w:lang w:val="uk-UA"/>
        </w:rPr>
      </w:pPr>
      <w:r>
        <w:rPr>
          <w:b/>
          <w:lang w:val="uk-UA"/>
        </w:rPr>
        <w:t>Протипоказання</w:t>
      </w:r>
    </w:p>
    <w:p w:rsidR="00BB7611" w:rsidRDefault="00C06FEE">
      <w:pPr>
        <w:rPr>
          <w:lang w:val="uk-UA"/>
        </w:rPr>
      </w:pPr>
      <w:r>
        <w:rPr>
          <w:lang w:val="uk-UA"/>
        </w:rPr>
        <w:t>Підвищена чутливість до симетикону або до інших компонентів препарату повна кишкова непрохідність.</w:t>
      </w:r>
    </w:p>
    <w:p w:rsidR="00BB7611" w:rsidRDefault="00BB7611">
      <w:pPr>
        <w:rPr>
          <w:lang w:val="uk-UA"/>
        </w:rPr>
      </w:pPr>
    </w:p>
    <w:p w:rsidR="00BB7611" w:rsidRDefault="00C06FEE">
      <w:pPr>
        <w:rPr>
          <w:b/>
          <w:bCs/>
          <w:lang w:val="uk-UA"/>
        </w:rPr>
      </w:pPr>
      <w:r>
        <w:rPr>
          <w:b/>
          <w:bCs/>
          <w:lang w:val="uk-UA"/>
        </w:rPr>
        <w:t>Діти</w:t>
      </w:r>
    </w:p>
    <w:p w:rsidR="00BB7611" w:rsidRDefault="00C06FEE">
      <w:pPr>
        <w:rPr>
          <w:bCs/>
          <w:lang w:val="uk-UA"/>
        </w:rPr>
      </w:pPr>
      <w:r>
        <w:rPr>
          <w:bCs/>
          <w:lang w:val="uk-UA"/>
        </w:rPr>
        <w:t xml:space="preserve">Препарат </w:t>
      </w:r>
      <w:r>
        <w:rPr>
          <w:bCs/>
          <w:lang w:val="uk-UA"/>
        </w:rPr>
        <w:t>застосовують в педіатричній практиці.</w:t>
      </w:r>
    </w:p>
    <w:p w:rsidR="00BB7611" w:rsidRDefault="00BB7611">
      <w:pPr>
        <w:rPr>
          <w:lang w:val="uk-UA"/>
        </w:rPr>
      </w:pPr>
    </w:p>
    <w:p w:rsidR="00BB7611" w:rsidRDefault="00C06FEE">
      <w:pPr>
        <w:rPr>
          <w:b/>
          <w:lang w:val="uk-UA"/>
        </w:rPr>
      </w:pPr>
      <w:r>
        <w:rPr>
          <w:b/>
          <w:lang w:val="uk-UA"/>
        </w:rPr>
        <w:t>Спосіб застосування:</w:t>
      </w:r>
    </w:p>
    <w:p w:rsidR="00BB7611" w:rsidRDefault="00C06FEE">
      <w:pPr>
        <w:rPr>
          <w:lang w:val="uk-UA"/>
        </w:rPr>
      </w:pPr>
      <w:r>
        <w:rPr>
          <w:lang w:val="uk-UA"/>
        </w:rPr>
        <w:t>Еспікол Бебі призначають всередину.</w:t>
      </w:r>
    </w:p>
    <w:p w:rsidR="00BB7611" w:rsidRDefault="00C06FEE">
      <w:pPr>
        <w:rPr>
          <w:lang w:val="uk-UA"/>
        </w:rPr>
      </w:pPr>
      <w:r>
        <w:rPr>
          <w:lang w:val="uk-UA"/>
        </w:rPr>
        <w:t>Препарат приймають під час або після їжі, а при необхідності - перед сном.</w:t>
      </w:r>
    </w:p>
    <w:p w:rsidR="00BB7611" w:rsidRDefault="00C06FEE">
      <w:pPr>
        <w:rPr>
          <w:lang w:val="uk-UA"/>
        </w:rPr>
      </w:pPr>
      <w:r>
        <w:rPr>
          <w:lang w:val="uk-UA"/>
        </w:rPr>
        <w:t>При розладах з боку травного тракту, викликаних підвищеним накопиченням газів:</w:t>
      </w:r>
    </w:p>
    <w:p w:rsidR="00BB7611" w:rsidRDefault="00C06FEE">
      <w:pPr>
        <w:rPr>
          <w:lang w:val="uk-UA"/>
        </w:rPr>
      </w:pPr>
      <w:r>
        <w:rPr>
          <w:lang w:val="uk-UA"/>
        </w:rPr>
        <w:t>немовл</w:t>
      </w:r>
      <w:r>
        <w:rPr>
          <w:lang w:val="uk-UA"/>
        </w:rPr>
        <w:t>ятам додають по 20 крапель в пляшку з дитячим харчуванням при кожному годуванні або дають 20 крапель з ложки до, або після годування грудьми</w:t>
      </w:r>
    </w:p>
    <w:p w:rsidR="00BB7611" w:rsidRDefault="00C06FEE">
      <w:pPr>
        <w:rPr>
          <w:lang w:val="uk-UA"/>
        </w:rPr>
      </w:pPr>
      <w:r>
        <w:rPr>
          <w:lang w:val="uk-UA"/>
        </w:rPr>
        <w:t>дітям у віці від 1 до 6 років застосовують по 20 крапель від 3 до 5 разів на добу</w:t>
      </w:r>
    </w:p>
    <w:p w:rsidR="00BB7611" w:rsidRDefault="00C06FEE">
      <w:pPr>
        <w:rPr>
          <w:lang w:val="uk-UA"/>
        </w:rPr>
      </w:pPr>
      <w:r>
        <w:rPr>
          <w:lang w:val="uk-UA"/>
        </w:rPr>
        <w:t>дітям у віці від 6 до 14 років за</w:t>
      </w:r>
      <w:r>
        <w:rPr>
          <w:lang w:val="uk-UA"/>
        </w:rPr>
        <w:t>стосовують по 20-40 крапель 3-5 разів на добу;</w:t>
      </w:r>
    </w:p>
    <w:p w:rsidR="00BB7611" w:rsidRDefault="00C06FEE">
      <w:pPr>
        <w:rPr>
          <w:lang w:val="uk-UA"/>
        </w:rPr>
      </w:pPr>
      <w:r>
        <w:rPr>
          <w:lang w:val="uk-UA"/>
        </w:rPr>
        <w:t>дітям у віці від 14 років застосовують по 40 крапель 3-5 разів на добу.</w:t>
      </w:r>
    </w:p>
    <w:p w:rsidR="00BB7611" w:rsidRDefault="00C06FEE">
      <w:pPr>
        <w:rPr>
          <w:lang w:val="uk-UA"/>
        </w:rPr>
      </w:pPr>
      <w:r>
        <w:rPr>
          <w:b/>
          <w:lang w:val="uk-UA"/>
        </w:rPr>
        <w:t xml:space="preserve">Як антидот </w:t>
      </w:r>
      <w:r>
        <w:rPr>
          <w:lang w:val="uk-UA"/>
        </w:rPr>
        <w:t>при отруєннях поверхнево-активними речовинами:</w:t>
      </w:r>
    </w:p>
    <w:p w:rsidR="00BB7611" w:rsidRDefault="00C06FEE">
      <w:pPr>
        <w:rPr>
          <w:lang w:val="uk-UA"/>
        </w:rPr>
      </w:pPr>
      <w:r>
        <w:rPr>
          <w:lang w:val="uk-UA"/>
        </w:rPr>
        <w:t>Дітям застосовують 52 краплі або 2,5-10 мл залежно від тяжкості стану.</w:t>
      </w:r>
    </w:p>
    <w:p w:rsidR="00BB7611" w:rsidRDefault="00BB7611">
      <w:pPr>
        <w:ind w:firstLine="0"/>
        <w:jc w:val="left"/>
        <w:rPr>
          <w:lang w:val="uk-UA"/>
        </w:rPr>
      </w:pPr>
    </w:p>
    <w:p w:rsidR="00BB7611" w:rsidRDefault="00C06FEE">
      <w:pPr>
        <w:rPr>
          <w:b/>
          <w:lang w:val="uk-UA"/>
        </w:rPr>
      </w:pPr>
      <w:r>
        <w:rPr>
          <w:b/>
          <w:lang w:val="uk-UA"/>
        </w:rPr>
        <w:t>Передоз</w:t>
      </w:r>
      <w:r>
        <w:rPr>
          <w:b/>
          <w:lang w:val="uk-UA"/>
        </w:rPr>
        <w:t>ування</w:t>
      </w:r>
    </w:p>
    <w:p w:rsidR="00BB7611" w:rsidRDefault="00C06FEE">
      <w:pPr>
        <w:rPr>
          <w:lang w:val="uk-UA"/>
        </w:rPr>
      </w:pPr>
      <w:r>
        <w:rPr>
          <w:lang w:val="uk-UA"/>
        </w:rPr>
        <w:t xml:space="preserve">До сих пір про випадки передозування не повідомлялося. Оскільки симетикон у хімічному та фізіологічному відношенні інертний, то </w:t>
      </w:r>
      <w:r>
        <w:rPr>
          <w:lang w:val="uk-UA"/>
        </w:rPr>
        <w:lastRenderedPageBreak/>
        <w:t>інтоксикація практично виключена. У разі застосування доз, більших, ніж рекомендовано слід звернутися до лікаря.</w:t>
      </w:r>
    </w:p>
    <w:p w:rsidR="00BB7611" w:rsidRDefault="00C06FEE">
      <w:pPr>
        <w:rPr>
          <w:b/>
          <w:lang w:val="uk-UA"/>
        </w:rPr>
      </w:pPr>
      <w:r>
        <w:rPr>
          <w:b/>
          <w:lang w:val="uk-UA"/>
        </w:rPr>
        <w:t xml:space="preserve">Побічна </w:t>
      </w:r>
      <w:r>
        <w:rPr>
          <w:b/>
          <w:lang w:val="uk-UA"/>
        </w:rPr>
        <w:t>дія</w:t>
      </w:r>
    </w:p>
    <w:p w:rsidR="00BB7611" w:rsidRDefault="00C06FEE">
      <w:pPr>
        <w:rPr>
          <w:lang w:val="uk-UA"/>
        </w:rPr>
      </w:pPr>
      <w:r>
        <w:rPr>
          <w:lang w:val="uk-UA"/>
        </w:rPr>
        <w:t>При прийомі препарату в рекомендованих дозах побічних дій не було виявлено.</w:t>
      </w:r>
    </w:p>
    <w:p w:rsidR="00BB7611" w:rsidRDefault="00C06FEE">
      <w:pPr>
        <w:rPr>
          <w:lang w:val="uk-UA"/>
        </w:rPr>
      </w:pPr>
      <w:r>
        <w:rPr>
          <w:lang w:val="uk-UA"/>
        </w:rPr>
        <w:t>Можливі алергічні реакції (шкірний висип, свербіж).</w:t>
      </w:r>
    </w:p>
    <w:p w:rsidR="00BB7611" w:rsidRDefault="00BB7611">
      <w:pPr>
        <w:rPr>
          <w:lang w:val="uk-UA"/>
        </w:rPr>
      </w:pPr>
    </w:p>
    <w:p w:rsidR="00BB7611" w:rsidRDefault="00C06FEE">
      <w:pPr>
        <w:rPr>
          <w:b/>
          <w:lang w:val="uk-UA"/>
        </w:rPr>
      </w:pPr>
      <w:r>
        <w:rPr>
          <w:b/>
          <w:lang w:val="uk-UA"/>
        </w:rPr>
        <w:t>Відгуки:</w:t>
      </w:r>
    </w:p>
    <w:p w:rsidR="00BB7611" w:rsidRDefault="00C06FEE">
      <w:r>
        <w:t>Ирина:</w:t>
      </w:r>
    </w:p>
    <w:p w:rsidR="00BB7611" w:rsidRDefault="00C06FEE">
      <w:r>
        <w:t>Здравствуйте.</w:t>
      </w:r>
      <w:r>
        <w:rPr>
          <w:lang w:val="uk-UA"/>
        </w:rPr>
        <w:t xml:space="preserve"> </w:t>
      </w:r>
      <w:r>
        <w:t>моей дочичке 3 недели ,с род дома пьём эспикол ,вроде помогает хорошо ,и газики хорошо выходя</w:t>
      </w:r>
      <w:r>
        <w:t>т .настораживет только одно ,после приема не проходит и минуты сразу засыпает и спит долго )это нормально ?у кого ребёнок тоже засыпает ?пьём по 20 капель 2 раза в день )</w:t>
      </w:r>
    </w:p>
    <w:p w:rsidR="00BB7611" w:rsidRDefault="00BB7611"/>
    <w:p w:rsidR="00BB7611" w:rsidRDefault="00C06FEE">
      <w:r>
        <w:t>Виктория:</w:t>
      </w:r>
    </w:p>
    <w:p w:rsidR="00BB7611" w:rsidRDefault="00C06FEE">
      <w:r>
        <w:t xml:space="preserve">Доченьке 2.5 месяца, очень страдала от коликов, перепробовали очень много </w:t>
      </w:r>
      <w:r>
        <w:t>препаратов, боботик, бейби нос, бейби калм, эспумизан, и потом педиатр частный посоветовала попробовать навый препарат</w:t>
      </w:r>
      <w:r>
        <w:rPr>
          <w:lang w:val="uk-UA"/>
        </w:rPr>
        <w:t xml:space="preserve"> Эспикол</w:t>
      </w:r>
      <w:r>
        <w:t xml:space="preserve"> бейби, отправила мужа в аптеку, но нашел он его только в четвертой по счету, видимо он не везде еще есть. Принимали мы его наделю</w:t>
      </w:r>
      <w:r>
        <w:t xml:space="preserve">, кстати хоть и не дорогой но очень быстро уходит, </w:t>
      </w:r>
      <w:r>
        <w:rPr>
          <w:lang w:val="uk-UA"/>
        </w:rPr>
        <w:t>н</w:t>
      </w:r>
      <w:r>
        <w:t>а н</w:t>
      </w:r>
      <w:r>
        <w:rPr>
          <w:lang w:val="uk-UA"/>
        </w:rPr>
        <w:t>е</w:t>
      </w:r>
      <w:r>
        <w:t>делю 3 бутылочки, и дочка совсем перестала плакать, и мучиться от оклик, выпили мы еще одну, и все! Но спустя 5-6 дней все возобновилось, плач, поджимание ножек! Я так поняла он имеет накопительный эф</w:t>
      </w:r>
      <w:r>
        <w:t>фект! Сейчас возобновили прием эспикола, колики опять прошли через 2 дня приема. Даю 10 капель до еды, и 10 после. Дочке вкус нравится, причмокивает. Но не удобно капли отмерять, так как очень густой, но главное что помогает!!!!</w:t>
      </w:r>
    </w:p>
    <w:p w:rsidR="00BB7611" w:rsidRDefault="00C06FEE">
      <w:r>
        <w:t xml:space="preserve">Что бы отмерять количество </w:t>
      </w:r>
      <w:r>
        <w:t>капелек нужно вынуть пипетку за конец по направлению к себе))) и буде вам счастье:)</w:t>
      </w:r>
    </w:p>
    <w:p w:rsidR="00BB7611" w:rsidRDefault="00C06FEE">
      <w:r>
        <w:t>Там отметка 1мл появится,</w:t>
      </w:r>
      <w:r>
        <w:rPr>
          <w:lang w:val="uk-UA"/>
        </w:rPr>
        <w:t xml:space="preserve"> </w:t>
      </w:r>
      <w:r>
        <w:t>это и есть примерно 20капель!</w:t>
      </w:r>
    </w:p>
    <w:p w:rsidR="00BB7611" w:rsidRDefault="00BB7611"/>
    <w:p w:rsidR="00BB7611" w:rsidRDefault="00C06FEE">
      <w:r>
        <w:t>Настя:</w:t>
      </w:r>
    </w:p>
    <w:p w:rsidR="00BB7611" w:rsidRDefault="00C06FEE">
      <w:r>
        <w:t>Сейчас сынишке месяц и мы до этого жутко мучались с коликами, вздутием животика. Пробовали несколько средств, но помог нам только Эспикол Беби. Я кормлю ребенка грудью, с этим проблем нет. Стараюсь придерживаться строгой диеты. Но каждый день мы орем от ко</w:t>
      </w:r>
      <w:r>
        <w:t xml:space="preserve">лик. Эспикол Беби нас просто спас. Я даю по 20 капель Эспикол Беби с грудным молоком перед кормлением. И, кстати, очень хорошее действие - в процессе </w:t>
      </w:r>
      <w:r>
        <w:lastRenderedPageBreak/>
        <w:t>кормления я около 3 раз отрываю ребенка от груди и поднимаю его вертикально, ребенок делает отрыжку, то ес</w:t>
      </w:r>
      <w:r>
        <w:t>ть выходят газики. Отлично. Сейчас просто на седьмом небе от счастья от того, что наши муки закончились.</w:t>
      </w:r>
    </w:p>
    <w:p w:rsidR="00BB7611" w:rsidRDefault="00BB7611"/>
    <w:p w:rsidR="00BB7611" w:rsidRDefault="00C06FEE">
      <w:r>
        <w:t>Виктория:</w:t>
      </w:r>
    </w:p>
    <w:p w:rsidR="00BB7611" w:rsidRDefault="00C06FEE">
      <w:pPr>
        <w:ind w:firstLine="0"/>
      </w:pPr>
      <w:r>
        <w:t>Достоинства:</w:t>
      </w:r>
    </w:p>
    <w:p w:rsidR="00BB7611" w:rsidRDefault="00C06FEE">
      <w:pPr>
        <w:ind w:firstLine="0"/>
      </w:pPr>
      <w:r>
        <w:t>Маленькая бутылочка, приятный запах, хороший вкус.</w:t>
      </w:r>
    </w:p>
    <w:p w:rsidR="00BB7611" w:rsidRDefault="00C06FEE">
      <w:pPr>
        <w:ind w:firstLine="0"/>
      </w:pPr>
      <w:r>
        <w:t>Лекарство хорошее, моему ребенку помогает. Правда хватает его не на долго, в</w:t>
      </w:r>
      <w:r>
        <w:t xml:space="preserve"> принципе как и все остальные. Цена на него нормальная. Срок хранения два года. </w:t>
      </w:r>
    </w:p>
    <w:p w:rsidR="00BB7611" w:rsidRDefault="00C06FEE">
      <w:r>
        <w:t>Упаковка препарата хорошая, есть маленькая пятнадцати мл. бутылочка и очень удобная пипетка, одна пипетка десять капель. Очень удобно брать с собой.</w:t>
      </w:r>
    </w:p>
    <w:p w:rsidR="00BB7611" w:rsidRDefault="00BB7611"/>
    <w:p w:rsidR="00BB7611" w:rsidRDefault="00C06FEE">
      <w:r>
        <w:t>Очень приятный запах, неп</w:t>
      </w:r>
      <w:r>
        <w:t>лохой вкус, поэтому ребенок пьет с удовольствием.</w:t>
      </w:r>
    </w:p>
    <w:p w:rsidR="00BB7611" w:rsidRDefault="00BB7611">
      <w:pPr>
        <w:rPr>
          <w:lang w:val="uk-UA"/>
        </w:rPr>
      </w:pPr>
    </w:p>
    <w:p w:rsidR="00BB7611" w:rsidRDefault="00BB7611">
      <w:pPr>
        <w:rPr>
          <w:lang w:val="uk-UA"/>
        </w:rPr>
      </w:pPr>
    </w:p>
    <w:p w:rsidR="00BB7611" w:rsidRDefault="00C06FEE">
      <w:pPr>
        <w:rPr>
          <w:b/>
          <w:lang w:val="uk-UA"/>
        </w:rPr>
      </w:pPr>
      <w:r>
        <w:rPr>
          <w:b/>
          <w:lang w:val="uk-UA"/>
        </w:rPr>
        <w:t>Підсумки Еспікол Бебі</w:t>
      </w:r>
    </w:p>
    <w:p w:rsidR="00BB7611" w:rsidRDefault="00C06FEE">
      <w:pPr>
        <w:rPr>
          <w:lang w:val="uk-UA"/>
        </w:rPr>
      </w:pPr>
      <w:r>
        <w:rPr>
          <w:lang w:val="uk-UA"/>
        </w:rPr>
        <w:t>Маленька пляшечка, приємний запах, хороший смак, дитина п'є із задоволенням.</w:t>
      </w:r>
    </w:p>
    <w:p w:rsidR="00BB7611" w:rsidRDefault="00C06FEE">
      <w:pPr>
        <w:rPr>
          <w:lang w:val="uk-UA"/>
        </w:rPr>
      </w:pPr>
      <w:r>
        <w:rPr>
          <w:lang w:val="uk-UA"/>
        </w:rPr>
        <w:t xml:space="preserve">Ціна на нього помірна. Доступніше ніж Еспумізан L. День використання коштує всього лише 7 грн. 30 коп. в </w:t>
      </w:r>
      <w:r>
        <w:rPr>
          <w:lang w:val="uk-UA"/>
        </w:rPr>
        <w:t>порівнянні з Еспумізаном 8 грн./день.</w:t>
      </w:r>
    </w:p>
    <w:p w:rsidR="00BB7611" w:rsidRDefault="00C06FEE">
      <w:pPr>
        <w:rPr>
          <w:lang w:val="uk-UA"/>
        </w:rPr>
      </w:pPr>
      <w:r>
        <w:rPr>
          <w:lang w:val="uk-UA"/>
        </w:rPr>
        <w:t>Термін зберігання два роки.</w:t>
      </w:r>
    </w:p>
    <w:p w:rsidR="00BB7611" w:rsidRDefault="00C06FEE">
      <w:r>
        <w:rPr>
          <w:lang w:val="uk-UA"/>
        </w:rPr>
        <w:t xml:space="preserve">Упаковка препарату зручна, є маленька п'ятнадцяти мл. пляшечка і піпетка, одна піпетка - десять крапель. Дуже зручно брати з собою. Правда вистачає його не на довго, в принципі, як і всі </w:t>
      </w:r>
      <w:r>
        <w:rPr>
          <w:lang w:val="uk-UA"/>
        </w:rPr>
        <w:t>інші. Тому нагадуйте покупцеві про отриману перевагу і запропонуйте взяти дві упаковки.</w:t>
      </w:r>
    </w:p>
    <w:p w:rsidR="00BB7611" w:rsidRDefault="00C06FEE">
      <w:r>
        <w:rPr>
          <w:lang w:val="uk-UA"/>
        </w:rPr>
        <w:t>Користуйтеся інформацією, робіть комплексний продаж.</w:t>
      </w:r>
    </w:p>
    <w:p w:rsidR="00BB7611" w:rsidRDefault="00BB7611"/>
    <w:tbl>
      <w:tblPr>
        <w:tblStyle w:val="a4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B7611">
        <w:tc>
          <w:tcPr>
            <w:tcW w:w="9571" w:type="dxa"/>
          </w:tcPr>
          <w:p w:rsidR="00BB7611" w:rsidRDefault="00C06FEE">
            <w:pPr>
              <w:ind w:firstLine="0"/>
              <w:jc w:val="center"/>
              <w:rPr>
                <w:lang w:val="uk-UA"/>
              </w:rPr>
            </w:pPr>
            <w:r>
              <w:t xml:space="preserve">2уп. Еспикол Беби </w:t>
            </w:r>
            <w:r>
              <w:rPr>
                <w:lang w:val="uk-UA"/>
              </w:rPr>
              <w:t xml:space="preserve">+ пробіотик </w:t>
            </w:r>
            <w:r>
              <w:t xml:space="preserve">+ </w:t>
            </w:r>
            <w:r>
              <w:rPr>
                <w:lang w:val="uk-UA"/>
              </w:rPr>
              <w:t xml:space="preserve">ентеросорбент </w:t>
            </w:r>
          </w:p>
          <w:p w:rsidR="00BB7611" w:rsidRDefault="00C06FE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= </w:t>
            </w:r>
          </w:p>
          <w:p w:rsidR="00BB7611" w:rsidRDefault="00C06FE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% від маркетингу + бонус за середній чек до Вашої з/п</w:t>
            </w:r>
          </w:p>
        </w:tc>
      </w:tr>
    </w:tbl>
    <w:p w:rsidR="00BB7611" w:rsidRDefault="00BB7611">
      <w:pPr>
        <w:jc w:val="center"/>
        <w:rPr>
          <w:b/>
          <w:color w:val="FF0000"/>
          <w:sz w:val="24"/>
          <w:lang w:val="uk-UA"/>
        </w:rPr>
      </w:pPr>
    </w:p>
    <w:p w:rsidR="00BB7611" w:rsidRDefault="00C06FEE">
      <w:pPr>
        <w:jc w:val="center"/>
        <w:rPr>
          <w:b/>
          <w:color w:val="FF0000"/>
          <w:lang w:val="uk-UA"/>
        </w:rPr>
      </w:pPr>
      <w:r>
        <w:rPr>
          <w:b/>
          <w:color w:val="FF0000"/>
          <w:sz w:val="24"/>
          <w:lang w:val="uk-UA"/>
        </w:rPr>
        <w:t xml:space="preserve">ОЦІНКА </w:t>
      </w:r>
      <w:r>
        <w:rPr>
          <w:b/>
          <w:color w:val="FF0000"/>
          <w:sz w:val="24"/>
          <w:lang w:val="uk-UA"/>
        </w:rPr>
        <w:t>ЕФЕКТИВНОСТІ ЕСПІКОЛ БЕБІ</w:t>
      </w:r>
      <w:r>
        <w:rPr>
          <w:b/>
          <w:color w:val="FF0000"/>
          <w:sz w:val="24"/>
          <w:szCs w:val="24"/>
          <w:lang w:val="uk-UA"/>
        </w:rPr>
        <w:t xml:space="preserve"> ПО 5-ТИ БАЛЬНІЙ  ШКАЛІ</w:t>
      </w:r>
      <w:r>
        <w:rPr>
          <w:b/>
          <w:color w:val="FF0000"/>
          <w:sz w:val="24"/>
          <w:lang w:val="uk-UA"/>
        </w:rPr>
        <w:t xml:space="preserve">: </w:t>
      </w:r>
      <w:r>
        <w:rPr>
          <w:b/>
          <w:color w:val="FF0000"/>
          <w:lang w:val="uk-UA"/>
        </w:rPr>
        <w:t>4,85</w:t>
      </w:r>
    </w:p>
    <w:p w:rsidR="00BB7611" w:rsidRDefault="00C06FEE">
      <w:pPr>
        <w:spacing w:after="200"/>
        <w:ind w:firstLine="0"/>
        <w:jc w:val="left"/>
        <w:rPr>
          <w:b/>
          <w:color w:val="FF0000"/>
          <w:sz w:val="24"/>
          <w:lang w:val="uk-UA"/>
        </w:rPr>
      </w:pPr>
      <w:r>
        <w:rPr>
          <w:b/>
          <w:color w:val="FF0000"/>
          <w:sz w:val="24"/>
          <w:lang w:val="uk-UA"/>
        </w:rPr>
        <w:br w:type="page"/>
      </w:r>
    </w:p>
    <w:p w:rsidR="00BB7611" w:rsidRDefault="00BB7611">
      <w:pPr>
        <w:rPr>
          <w:b/>
          <w:lang w:val="uk-UA"/>
        </w:rPr>
      </w:pPr>
    </w:p>
    <w:p w:rsidR="00BB7611" w:rsidRDefault="00BB7611">
      <w:pPr>
        <w:rPr>
          <w:b/>
          <w:lang w:val="uk-UA"/>
        </w:rPr>
      </w:pPr>
    </w:p>
    <w:p w:rsidR="00BB7611" w:rsidRDefault="00C06FEE">
      <w:pPr>
        <w:jc w:val="center"/>
        <w:rPr>
          <w:b/>
          <w:lang w:val="uk-UA"/>
        </w:rPr>
      </w:pPr>
      <w:r>
        <w:rPr>
          <w:b/>
          <w:lang w:val="uk-UA"/>
        </w:rPr>
        <w:t xml:space="preserve">Щоб Ваші продажі були комплексними, </w:t>
      </w:r>
    </w:p>
    <w:p w:rsidR="00BB7611" w:rsidRDefault="00C06FEE">
      <w:pPr>
        <w:jc w:val="center"/>
        <w:rPr>
          <w:b/>
          <w:lang w:val="uk-UA"/>
        </w:rPr>
      </w:pPr>
      <w:r>
        <w:rPr>
          <w:b/>
          <w:lang w:val="uk-UA"/>
        </w:rPr>
        <w:t>потрібні всього 3 умови:</w:t>
      </w:r>
    </w:p>
    <w:p w:rsidR="00BB7611" w:rsidRDefault="00BB7611">
      <w:pPr>
        <w:jc w:val="center"/>
        <w:rPr>
          <w:b/>
          <w:lang w:val="uk-UA"/>
        </w:rPr>
      </w:pPr>
    </w:p>
    <w:p w:rsidR="00BB7611" w:rsidRDefault="00C06FEE">
      <w:pPr>
        <w:spacing w:line="480" w:lineRule="auto"/>
        <w:rPr>
          <w:lang w:val="uk-UA"/>
        </w:rPr>
      </w:pPr>
      <w:r>
        <w:rPr>
          <w:lang w:val="uk-UA"/>
        </w:rPr>
        <w:t>1. Любов до покупця і величезне бажання йому допомогти.</w:t>
      </w:r>
    </w:p>
    <w:p w:rsidR="00BB7611" w:rsidRDefault="00C06FEE">
      <w:pPr>
        <w:spacing w:line="480" w:lineRule="auto"/>
        <w:rPr>
          <w:lang w:val="uk-UA"/>
        </w:rPr>
      </w:pPr>
      <w:r>
        <w:rPr>
          <w:lang w:val="uk-UA"/>
        </w:rPr>
        <w:t>2. Знання.</w:t>
      </w:r>
    </w:p>
    <w:p w:rsidR="00BB7611" w:rsidRDefault="00C06FEE">
      <w:pPr>
        <w:spacing w:line="480" w:lineRule="auto"/>
        <w:rPr>
          <w:lang w:val="uk-UA"/>
        </w:rPr>
      </w:pPr>
      <w:r>
        <w:rPr>
          <w:lang w:val="uk-UA"/>
        </w:rPr>
        <w:t>3. Уміння, або навички.</w:t>
      </w:r>
    </w:p>
    <w:p w:rsidR="00BB7611" w:rsidRDefault="00BB7611">
      <w:pPr>
        <w:rPr>
          <w:lang w:val="uk-UA"/>
        </w:rPr>
      </w:pPr>
    </w:p>
    <w:p w:rsidR="00BB7611" w:rsidRDefault="00BB7611">
      <w:pPr>
        <w:rPr>
          <w:lang w:val="uk-UA"/>
        </w:rPr>
      </w:pPr>
    </w:p>
    <w:p w:rsidR="00BB7611" w:rsidRDefault="00BB7611">
      <w:pPr>
        <w:rPr>
          <w:lang w:val="uk-UA"/>
        </w:rPr>
      </w:pPr>
    </w:p>
    <w:p w:rsidR="00BB7611" w:rsidRDefault="00C06FEE">
      <w:pPr>
        <w:ind w:firstLine="0"/>
        <w:jc w:val="center"/>
        <w:rPr>
          <w:b/>
          <w:color w:val="FF0000"/>
          <w:sz w:val="40"/>
          <w:lang w:val="uk-UA"/>
        </w:rPr>
      </w:pPr>
      <w:r>
        <w:rPr>
          <w:b/>
          <w:color w:val="FF0000"/>
          <w:sz w:val="40"/>
          <w:lang w:val="uk-UA"/>
        </w:rPr>
        <w:t>Успішних Вам комплексних продажів!</w:t>
      </w:r>
    </w:p>
    <w:sectPr w:rsidR="00BB761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FEE" w:rsidRDefault="00C06FEE">
      <w:pPr>
        <w:spacing w:line="240" w:lineRule="auto"/>
      </w:pPr>
      <w:r>
        <w:separator/>
      </w:r>
    </w:p>
  </w:endnote>
  <w:endnote w:type="continuationSeparator" w:id="0">
    <w:p w:rsidR="00C06FEE" w:rsidRDefault="00C06FEE">
      <w:pPr>
        <w:spacing w:line="240" w:lineRule="auto"/>
      </w:pPr>
      <w:r>
        <w:continuationSeparator/>
      </w:r>
    </w:p>
  </w:endnote>
  <w:endnote w:type="continuationNotice" w:id="1">
    <w:p w:rsidR="00C06FEE" w:rsidRDefault="00C06FE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083352"/>
      <w:docPartObj>
        <w:docPartGallery w:val="Page Numbers (Bottom of Page)"/>
        <w:docPartUnique/>
      </w:docPartObj>
    </w:sdtPr>
    <w:sdtEndPr/>
    <w:sdtContent>
      <w:p w:rsidR="00BB7611" w:rsidRDefault="00C06FE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FD9">
          <w:rPr>
            <w:noProof/>
          </w:rPr>
          <w:t>3</w:t>
        </w:r>
        <w:r>
          <w:fldChar w:fldCharType="end"/>
        </w:r>
      </w:p>
    </w:sdtContent>
  </w:sdt>
  <w:p w:rsidR="00BB7611" w:rsidRDefault="00BB761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FEE" w:rsidRDefault="00C06FEE">
      <w:pPr>
        <w:spacing w:line="240" w:lineRule="auto"/>
      </w:pPr>
      <w:r>
        <w:separator/>
      </w:r>
    </w:p>
  </w:footnote>
  <w:footnote w:type="continuationSeparator" w:id="0">
    <w:p w:rsidR="00C06FEE" w:rsidRDefault="00C06FEE">
      <w:pPr>
        <w:spacing w:line="240" w:lineRule="auto"/>
      </w:pPr>
      <w:r>
        <w:continuationSeparator/>
      </w:r>
    </w:p>
  </w:footnote>
  <w:footnote w:type="continuationNotice" w:id="1">
    <w:p w:rsidR="00C06FEE" w:rsidRDefault="00C06FE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11" w:rsidRDefault="00C06FEE">
    <w:pPr>
      <w:pStyle w:val="aa"/>
      <w:jc w:val="right"/>
      <w:rPr>
        <w:lang w:val="uk-UA"/>
      </w:rPr>
    </w:pPr>
    <w:r>
      <w:rPr>
        <w:noProof/>
        <w:lang w:val="uk-UA" w:eastAsia="uk-U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-135255</wp:posOffset>
          </wp:positionV>
          <wp:extent cx="447675" cy="438150"/>
          <wp:effectExtent l="0" t="0" r="9525" b="0"/>
          <wp:wrapThrough wrapText="bothSides">
            <wp:wrapPolygon edited="0">
              <wp:start x="0" y="0"/>
              <wp:lineTo x="0" y="20661"/>
              <wp:lineTo x="21140" y="20661"/>
              <wp:lineTo x="21140" y="0"/>
              <wp:lineTo x="0" y="0"/>
            </wp:wrapPolygon>
          </wp:wrapThrough>
          <wp:docPr id="1" name="Рисунок 1" descr="C:\Documents and Settings\Администратор\Мои документы\Downloads\a+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Администратор\Мои документы\Downloads\a+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2" t="24768" r="60160" b="27462"/>
                  <a:stretch/>
                </pic:blipFill>
                <pic:spPr bwMode="auto">
                  <a:xfrm>
                    <a:off x="0" y="0"/>
                    <a:ext cx="4476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uk-UA"/>
      </w:rPr>
      <w:t>Мете</w:t>
    </w:r>
    <w:r>
      <w:rPr>
        <w:lang w:val="uk-UA"/>
      </w:rPr>
      <w:t>оризм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11"/>
    <w:rsid w:val="005B7FD9"/>
    <w:rsid w:val="00BB7611"/>
    <w:rsid w:val="00C0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3B2C9"/>
  <w15:docId w15:val="{AD21D058-55F6-4DDC-B726-3B03FEEC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" w:hAnsi="Times New Roman"/>
      <w:sz w:val="28"/>
    </w:rPr>
  </w:style>
  <w:style w:type="paragraph" w:styleId="ae">
    <w:name w:val="Revision"/>
    <w:hidden/>
    <w:uiPriority w:val="99"/>
    <w:semiHidden/>
    <w:pPr>
      <w:spacing w:after="0" w:line="240" w:lineRule="auto"/>
    </w:pPr>
    <w:rPr>
      <w:rFonts w:ascii="Times New Roman" w:hAnsi="Times New Roman"/>
      <w:sz w:val="28"/>
    </w:rPr>
  </w:style>
  <w:style w:type="table" w:styleId="af">
    <w:name w:val="Light Shading"/>
    <w:basedOn w:val="a1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E228-9C24-449D-9B14-70619D33F6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29EFD1-91E6-4DEA-BE1E-E93FA343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9128</Words>
  <Characters>5203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20</cp:revision>
  <cp:lastPrinted>2017-08-15T08:59:00Z</cp:lastPrinted>
  <dcterms:created xsi:type="dcterms:W3CDTF">2017-08-14T08:06:00Z</dcterms:created>
  <dcterms:modified xsi:type="dcterms:W3CDTF">2017-10-23T12:49:00Z</dcterms:modified>
</cp:coreProperties>
</file>